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EE384" w14:textId="7DB3BDC6" w:rsidR="00CC25AF" w:rsidRPr="00F57016" w:rsidRDefault="005B1E27" w:rsidP="00F57016">
      <w:pPr>
        <w:spacing w:after="0" w:line="240" w:lineRule="auto"/>
        <w:ind w:right="-57"/>
        <w:rPr>
          <w:rFonts w:cstheme="minorHAnsi"/>
          <w:b/>
          <w:bCs/>
          <w:sz w:val="24"/>
          <w:szCs w:val="24"/>
        </w:rPr>
      </w:pPr>
      <w:r w:rsidRPr="00F57016">
        <w:rPr>
          <w:rFonts w:cstheme="minorHAnsi"/>
          <w:b/>
          <w:bCs/>
          <w:sz w:val="24"/>
          <w:szCs w:val="24"/>
        </w:rPr>
        <w:t>J</w:t>
      </w:r>
      <w:r w:rsidR="00CC25AF" w:rsidRPr="00F57016">
        <w:rPr>
          <w:rFonts w:cstheme="minorHAnsi"/>
          <w:b/>
          <w:bCs/>
          <w:sz w:val="24"/>
          <w:szCs w:val="24"/>
        </w:rPr>
        <w:t xml:space="preserve">en několik otázek, na </w:t>
      </w:r>
      <w:r w:rsidRPr="00F57016">
        <w:rPr>
          <w:rFonts w:cstheme="minorHAnsi"/>
          <w:b/>
          <w:bCs/>
          <w:sz w:val="24"/>
          <w:szCs w:val="24"/>
        </w:rPr>
        <w:t>které</w:t>
      </w:r>
      <w:r w:rsidR="00CC25AF" w:rsidRPr="00F57016">
        <w:rPr>
          <w:rFonts w:cstheme="minorHAnsi"/>
          <w:b/>
          <w:bCs/>
          <w:sz w:val="24"/>
          <w:szCs w:val="24"/>
        </w:rPr>
        <w:t xml:space="preserve"> by </w:t>
      </w:r>
      <w:r w:rsidR="00166FB7">
        <w:rPr>
          <w:rFonts w:cstheme="minorHAnsi"/>
          <w:b/>
          <w:bCs/>
          <w:sz w:val="24"/>
          <w:szCs w:val="24"/>
        </w:rPr>
        <w:t>j</w:t>
      </w:r>
      <w:r w:rsidR="00CC25AF" w:rsidRPr="00F57016">
        <w:rPr>
          <w:rFonts w:cstheme="minorHAnsi"/>
          <w:b/>
          <w:bCs/>
          <w:sz w:val="24"/>
          <w:szCs w:val="24"/>
        </w:rPr>
        <w:t xml:space="preserve">ste měli odpovědět, zda </w:t>
      </w:r>
      <w:proofErr w:type="gramStart"/>
      <w:r w:rsidR="00A33071">
        <w:rPr>
          <w:rFonts w:cstheme="minorHAnsi"/>
          <w:b/>
          <w:bCs/>
          <w:sz w:val="24"/>
          <w:szCs w:val="24"/>
        </w:rPr>
        <w:t xml:space="preserve">máte </w:t>
      </w:r>
      <w:r w:rsidR="00CC25AF" w:rsidRPr="00F57016">
        <w:rPr>
          <w:rFonts w:cstheme="minorHAnsi"/>
          <w:b/>
          <w:bCs/>
          <w:sz w:val="24"/>
          <w:szCs w:val="24"/>
        </w:rPr>
        <w:t xml:space="preserve"> absolvovat</w:t>
      </w:r>
      <w:proofErr w:type="gramEnd"/>
      <w:r w:rsidR="00CC25AF" w:rsidRPr="00F57016">
        <w:rPr>
          <w:rFonts w:cstheme="minorHAnsi"/>
          <w:b/>
          <w:bCs/>
          <w:sz w:val="24"/>
          <w:szCs w:val="24"/>
        </w:rPr>
        <w:t xml:space="preserve"> naše školení</w:t>
      </w:r>
      <w:r w:rsidR="00960B84" w:rsidRPr="00F57016">
        <w:rPr>
          <w:rFonts w:cstheme="minorHAnsi"/>
          <w:b/>
          <w:bCs/>
          <w:sz w:val="24"/>
          <w:szCs w:val="24"/>
        </w:rPr>
        <w:t xml:space="preserve">. Problémy ostatních strojních komponent jsou vysvětleny v jednotlivých </w:t>
      </w:r>
      <w:proofErr w:type="gramStart"/>
      <w:r w:rsidR="00960B84" w:rsidRPr="00F57016">
        <w:rPr>
          <w:rFonts w:cstheme="minorHAnsi"/>
          <w:b/>
          <w:bCs/>
          <w:sz w:val="24"/>
          <w:szCs w:val="24"/>
        </w:rPr>
        <w:t xml:space="preserve">kursech </w:t>
      </w:r>
      <w:r w:rsidR="00CC25AF" w:rsidRPr="00F57016">
        <w:rPr>
          <w:rFonts w:cstheme="minorHAnsi"/>
          <w:b/>
          <w:bCs/>
          <w:sz w:val="24"/>
          <w:szCs w:val="24"/>
        </w:rPr>
        <w:t>:</w:t>
      </w:r>
      <w:proofErr w:type="gramEnd"/>
    </w:p>
    <w:p w14:paraId="14A57BBC" w14:textId="77777777" w:rsidR="00AA7142" w:rsidRPr="00AA7142" w:rsidRDefault="00AA7142" w:rsidP="00AA7142">
      <w:pPr>
        <w:spacing w:after="0"/>
        <w:rPr>
          <w:rFonts w:ascii="Calibri" w:hAnsi="Calibri"/>
          <w:b/>
          <w:bCs/>
          <w:color w:val="FF0000"/>
          <w:sz w:val="20"/>
          <w:szCs w:val="20"/>
          <w:highlight w:val="cyan"/>
        </w:rPr>
      </w:pPr>
      <w:r w:rsidRPr="00AA7142">
        <w:rPr>
          <w:rFonts w:ascii="Calibri" w:hAnsi="Calibri" w:cs="Calibri"/>
          <w:b/>
          <w:bCs/>
          <w:color w:val="FF0000"/>
          <w:shd w:val="clear" w:color="auto" w:fill="FFFF00"/>
        </w:rPr>
        <w:t>Školení je jednou z možností pracovní činnosti v certifikované oblasti, jak získat důkaz o splnění jedné z podmínek pro Recertifikaci pracovníka v technické diagnostice.</w:t>
      </w:r>
    </w:p>
    <w:p w14:paraId="70AB284D" w14:textId="77777777" w:rsidR="00CC25AF" w:rsidRPr="00960B84" w:rsidRDefault="00CC25AF" w:rsidP="00CC25AF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7135FACB" w14:textId="77777777" w:rsidR="00CC25AF" w:rsidRPr="00960B84" w:rsidRDefault="00CC25AF" w:rsidP="00CC25AF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960B84">
        <w:rPr>
          <w:rFonts w:cstheme="minorHAnsi"/>
          <w:b/>
          <w:bCs/>
          <w:sz w:val="20"/>
          <w:szCs w:val="20"/>
        </w:rPr>
        <w:t>Proč na soustrojí:</w:t>
      </w:r>
    </w:p>
    <w:p w14:paraId="3EE34272" w14:textId="77777777" w:rsidR="00CC25AF" w:rsidRPr="00960B84" w:rsidRDefault="00CC25AF" w:rsidP="00F57016">
      <w:pPr>
        <w:spacing w:after="0" w:line="240" w:lineRule="auto"/>
        <w:rPr>
          <w:rFonts w:cstheme="minorHAnsi"/>
          <w:sz w:val="20"/>
          <w:szCs w:val="20"/>
        </w:rPr>
      </w:pPr>
      <w:r w:rsidRPr="00960B84">
        <w:rPr>
          <w:rFonts w:cstheme="minorHAnsi"/>
          <w:sz w:val="20"/>
          <w:szCs w:val="20"/>
        </w:rPr>
        <w:t xml:space="preserve"> jsou ve spektrech harmonické řady?</w:t>
      </w:r>
    </w:p>
    <w:p w14:paraId="2F78DD44" w14:textId="77777777" w:rsidR="00CC25AF" w:rsidRPr="00960B84" w:rsidRDefault="00CC25AF" w:rsidP="00F57016">
      <w:pPr>
        <w:spacing w:after="0" w:line="240" w:lineRule="auto"/>
        <w:rPr>
          <w:rFonts w:cstheme="minorHAnsi"/>
          <w:sz w:val="20"/>
          <w:szCs w:val="20"/>
        </w:rPr>
      </w:pPr>
      <w:r w:rsidRPr="00960B84">
        <w:rPr>
          <w:rFonts w:cstheme="minorHAnsi"/>
          <w:sz w:val="20"/>
          <w:szCs w:val="20"/>
        </w:rPr>
        <w:t>se liší spektra v různých směrech a bodech?</w:t>
      </w:r>
    </w:p>
    <w:p w14:paraId="4ACD48FA" w14:textId="77777777" w:rsidR="005B1E27" w:rsidRPr="00960B84" w:rsidRDefault="005B1E27" w:rsidP="00F57016">
      <w:pPr>
        <w:spacing w:after="0" w:line="240" w:lineRule="auto"/>
        <w:rPr>
          <w:rFonts w:cstheme="minorHAnsi"/>
          <w:sz w:val="20"/>
          <w:szCs w:val="20"/>
        </w:rPr>
      </w:pPr>
      <w:r w:rsidRPr="00960B84">
        <w:rPr>
          <w:rFonts w:cstheme="minorHAnsi"/>
          <w:sz w:val="20"/>
          <w:szCs w:val="20"/>
        </w:rPr>
        <w:t xml:space="preserve">a jaký by měl být poměr vibrací </w:t>
      </w:r>
      <w:proofErr w:type="gramStart"/>
      <w:r w:rsidRPr="00960B84">
        <w:rPr>
          <w:rFonts w:cstheme="minorHAnsi"/>
          <w:sz w:val="20"/>
          <w:szCs w:val="20"/>
        </w:rPr>
        <w:t>H,V</w:t>
      </w:r>
      <w:proofErr w:type="gramEnd"/>
      <w:r w:rsidRPr="00960B84">
        <w:rPr>
          <w:rFonts w:cstheme="minorHAnsi"/>
          <w:sz w:val="20"/>
          <w:szCs w:val="20"/>
        </w:rPr>
        <w:t>,X?</w:t>
      </w:r>
    </w:p>
    <w:p w14:paraId="40757F67" w14:textId="77777777" w:rsidR="005B1E27" w:rsidRPr="00960B84" w:rsidRDefault="005B1E27" w:rsidP="00F57016">
      <w:pPr>
        <w:spacing w:after="0" w:line="240" w:lineRule="auto"/>
        <w:rPr>
          <w:rFonts w:cstheme="minorHAnsi"/>
          <w:sz w:val="20"/>
          <w:szCs w:val="20"/>
        </w:rPr>
      </w:pPr>
      <w:r w:rsidRPr="00960B84">
        <w:rPr>
          <w:rFonts w:cstheme="minorHAnsi"/>
          <w:sz w:val="20"/>
          <w:szCs w:val="20"/>
        </w:rPr>
        <w:t>by vibrace neměli být malé na čerpadle a velké na ostatních částech?</w:t>
      </w:r>
    </w:p>
    <w:p w14:paraId="76A5716D" w14:textId="77777777" w:rsidR="00960B84" w:rsidRPr="00960B84" w:rsidRDefault="00960B84" w:rsidP="00F57016">
      <w:pPr>
        <w:spacing w:after="0" w:line="240" w:lineRule="auto"/>
        <w:rPr>
          <w:rFonts w:cstheme="minorHAnsi"/>
          <w:sz w:val="20"/>
          <w:szCs w:val="20"/>
        </w:rPr>
      </w:pPr>
      <w:r w:rsidRPr="00960B84">
        <w:rPr>
          <w:rFonts w:cstheme="minorHAnsi"/>
          <w:sz w:val="20"/>
          <w:szCs w:val="20"/>
        </w:rPr>
        <w:t xml:space="preserve">Měříme v nízkých, středních a vysokých frekvencích? </w:t>
      </w:r>
    </w:p>
    <w:p w14:paraId="43FD48BA" w14:textId="77777777" w:rsidR="005B1E27" w:rsidRPr="00960B84" w:rsidRDefault="005B1E27" w:rsidP="00F57016">
      <w:pPr>
        <w:spacing w:after="0" w:line="240" w:lineRule="auto"/>
        <w:rPr>
          <w:rFonts w:cstheme="minorHAnsi"/>
          <w:sz w:val="20"/>
          <w:szCs w:val="20"/>
        </w:rPr>
      </w:pPr>
      <w:r w:rsidRPr="00960B84">
        <w:rPr>
          <w:rFonts w:cstheme="minorHAnsi"/>
          <w:sz w:val="20"/>
          <w:szCs w:val="20"/>
        </w:rPr>
        <w:t>Jak zjistíte:</w:t>
      </w:r>
    </w:p>
    <w:p w14:paraId="66DBD139" w14:textId="77777777" w:rsidR="005B1E27" w:rsidRPr="00960B84" w:rsidRDefault="005B1E27" w:rsidP="00F57016">
      <w:pPr>
        <w:spacing w:after="0" w:line="240" w:lineRule="auto"/>
        <w:rPr>
          <w:rFonts w:cstheme="minorHAnsi"/>
          <w:sz w:val="20"/>
          <w:szCs w:val="20"/>
        </w:rPr>
      </w:pPr>
      <w:r w:rsidRPr="00960B84">
        <w:rPr>
          <w:rFonts w:cstheme="minorHAnsi"/>
          <w:sz w:val="20"/>
          <w:szCs w:val="20"/>
        </w:rPr>
        <w:t>rezonance jednotlivých komponent stroje?</w:t>
      </w:r>
    </w:p>
    <w:p w14:paraId="19F666C1" w14:textId="77777777" w:rsidR="005B1E27" w:rsidRPr="00960B84" w:rsidRDefault="005B1E27" w:rsidP="00F57016">
      <w:pPr>
        <w:spacing w:after="0" w:line="240" w:lineRule="auto"/>
        <w:rPr>
          <w:rFonts w:cstheme="minorHAnsi"/>
          <w:sz w:val="20"/>
          <w:szCs w:val="20"/>
        </w:rPr>
      </w:pPr>
      <w:r w:rsidRPr="00960B84">
        <w:rPr>
          <w:rFonts w:cstheme="minorHAnsi"/>
          <w:sz w:val="20"/>
          <w:szCs w:val="20"/>
        </w:rPr>
        <w:t>čela a sedla mechanické ucpávky?</w:t>
      </w:r>
    </w:p>
    <w:p w14:paraId="1CD0B4EF" w14:textId="77777777" w:rsidR="005B1E27" w:rsidRPr="00960B84" w:rsidRDefault="005B1E27" w:rsidP="00F57016">
      <w:pPr>
        <w:spacing w:after="0" w:line="240" w:lineRule="auto"/>
        <w:rPr>
          <w:rFonts w:cstheme="minorHAnsi"/>
          <w:sz w:val="20"/>
          <w:szCs w:val="20"/>
        </w:rPr>
      </w:pPr>
      <w:r w:rsidRPr="00960B84">
        <w:rPr>
          <w:rFonts w:cstheme="minorHAnsi"/>
          <w:sz w:val="20"/>
          <w:szCs w:val="20"/>
        </w:rPr>
        <w:t>zakřížený vnější na vnitřní kroužek ložiska?</w:t>
      </w:r>
    </w:p>
    <w:p w14:paraId="0DB9FEDB" w14:textId="77777777" w:rsidR="005B1E27" w:rsidRPr="00960B84" w:rsidRDefault="005B1E27" w:rsidP="00F57016">
      <w:pPr>
        <w:spacing w:after="0" w:line="240" w:lineRule="auto"/>
        <w:rPr>
          <w:rFonts w:cstheme="minorHAnsi"/>
          <w:sz w:val="20"/>
          <w:szCs w:val="20"/>
        </w:rPr>
      </w:pPr>
      <w:r w:rsidRPr="00960B84">
        <w:rPr>
          <w:rFonts w:cstheme="minorHAnsi"/>
          <w:sz w:val="20"/>
          <w:szCs w:val="20"/>
        </w:rPr>
        <w:t xml:space="preserve">vymezení vůle v ložisku a provoz bez mazání? </w:t>
      </w:r>
    </w:p>
    <w:p w14:paraId="3372DCB8" w14:textId="77777777" w:rsidR="005B1E27" w:rsidRPr="00960B84" w:rsidRDefault="005B1E27" w:rsidP="00F57016">
      <w:pPr>
        <w:spacing w:after="0" w:line="240" w:lineRule="auto"/>
        <w:rPr>
          <w:rFonts w:cstheme="minorHAnsi"/>
          <w:sz w:val="20"/>
          <w:szCs w:val="20"/>
        </w:rPr>
      </w:pPr>
      <w:r w:rsidRPr="00960B84">
        <w:rPr>
          <w:rFonts w:cstheme="minorHAnsi"/>
          <w:sz w:val="20"/>
          <w:szCs w:val="20"/>
        </w:rPr>
        <w:t>Umíte analyzovat poškození ložisek?</w:t>
      </w:r>
    </w:p>
    <w:p w14:paraId="588A4B6B" w14:textId="77777777" w:rsidR="005B1E27" w:rsidRPr="00960B84" w:rsidRDefault="005B1E27" w:rsidP="00F57016">
      <w:pPr>
        <w:spacing w:after="0" w:line="240" w:lineRule="auto"/>
        <w:rPr>
          <w:rFonts w:cstheme="minorHAnsi"/>
          <w:sz w:val="20"/>
          <w:szCs w:val="20"/>
        </w:rPr>
      </w:pPr>
      <w:r w:rsidRPr="00960B84">
        <w:rPr>
          <w:rFonts w:cstheme="minorHAnsi"/>
          <w:sz w:val="20"/>
          <w:szCs w:val="20"/>
        </w:rPr>
        <w:t xml:space="preserve">Jak měřit na stroji bodový zdroj </w:t>
      </w:r>
      <w:proofErr w:type="gramStart"/>
      <w:r w:rsidRPr="00960B84">
        <w:rPr>
          <w:rFonts w:cstheme="minorHAnsi"/>
          <w:sz w:val="20"/>
          <w:szCs w:val="20"/>
        </w:rPr>
        <w:t>vibrací - ložisko</w:t>
      </w:r>
      <w:proofErr w:type="gramEnd"/>
      <w:r w:rsidRPr="00960B84">
        <w:rPr>
          <w:rFonts w:cstheme="minorHAnsi"/>
          <w:sz w:val="20"/>
          <w:szCs w:val="20"/>
        </w:rPr>
        <w:t>, mech. ucpávku?</w:t>
      </w:r>
    </w:p>
    <w:p w14:paraId="4C7C3A23" w14:textId="77777777" w:rsidR="005B1E27" w:rsidRPr="00960B84" w:rsidRDefault="005B1E27" w:rsidP="00F57016">
      <w:pPr>
        <w:spacing w:after="0" w:line="240" w:lineRule="auto"/>
        <w:rPr>
          <w:rFonts w:cstheme="minorHAnsi"/>
          <w:sz w:val="20"/>
          <w:szCs w:val="20"/>
        </w:rPr>
      </w:pPr>
      <w:r w:rsidRPr="00960B84">
        <w:rPr>
          <w:rFonts w:cstheme="minorHAnsi"/>
          <w:sz w:val="20"/>
          <w:szCs w:val="20"/>
        </w:rPr>
        <w:t>Proč měříme na rozdíl od norem v dalších místech a směrech?</w:t>
      </w:r>
    </w:p>
    <w:p w14:paraId="54CF2AA1" w14:textId="77777777" w:rsidR="005B1E27" w:rsidRPr="00960B84" w:rsidRDefault="005B1E27" w:rsidP="00F57016">
      <w:pPr>
        <w:spacing w:after="0" w:line="240" w:lineRule="auto"/>
        <w:rPr>
          <w:rFonts w:cstheme="minorHAnsi"/>
          <w:sz w:val="20"/>
          <w:szCs w:val="20"/>
        </w:rPr>
      </w:pPr>
      <w:r w:rsidRPr="00960B84">
        <w:rPr>
          <w:rFonts w:cstheme="minorHAnsi"/>
          <w:sz w:val="20"/>
          <w:szCs w:val="20"/>
        </w:rPr>
        <w:t>Jak nastavit měření, ab</w:t>
      </w:r>
      <w:r w:rsidR="0076271B">
        <w:rPr>
          <w:rFonts w:cstheme="minorHAnsi"/>
          <w:sz w:val="20"/>
          <w:szCs w:val="20"/>
        </w:rPr>
        <w:t xml:space="preserve">ychom </w:t>
      </w:r>
      <w:r w:rsidRPr="00960B84">
        <w:rPr>
          <w:rFonts w:cstheme="minorHAnsi"/>
          <w:sz w:val="20"/>
          <w:szCs w:val="20"/>
        </w:rPr>
        <w:t>získali všechny informace problémů stroje?</w:t>
      </w:r>
    </w:p>
    <w:p w14:paraId="2AA33B21" w14:textId="77777777" w:rsidR="005B1E27" w:rsidRPr="00960B84" w:rsidRDefault="00960B84" w:rsidP="00F57016">
      <w:pPr>
        <w:spacing w:after="0" w:line="240" w:lineRule="auto"/>
        <w:rPr>
          <w:rFonts w:cstheme="minorHAnsi"/>
          <w:sz w:val="20"/>
          <w:szCs w:val="20"/>
        </w:rPr>
      </w:pPr>
      <w:r w:rsidRPr="00960B84">
        <w:rPr>
          <w:rFonts w:cstheme="minorHAnsi"/>
          <w:sz w:val="20"/>
          <w:szCs w:val="20"/>
        </w:rPr>
        <w:t>Č</w:t>
      </w:r>
      <w:r w:rsidR="005B1E27" w:rsidRPr="00960B84">
        <w:rPr>
          <w:rFonts w:cstheme="minorHAnsi"/>
          <w:sz w:val="20"/>
          <w:szCs w:val="20"/>
        </w:rPr>
        <w:t>tet</w:t>
      </w:r>
      <w:r w:rsidRPr="00960B84">
        <w:rPr>
          <w:rFonts w:cstheme="minorHAnsi"/>
          <w:sz w:val="20"/>
          <w:szCs w:val="20"/>
        </w:rPr>
        <w:t>e</w:t>
      </w:r>
      <w:r w:rsidR="005B1E27" w:rsidRPr="00960B84">
        <w:rPr>
          <w:rFonts w:cstheme="minorHAnsi"/>
          <w:sz w:val="20"/>
          <w:szCs w:val="20"/>
        </w:rPr>
        <w:t xml:space="preserve"> trendy v různých frekvenčních pásmech? Umíte je vyhodnotit?</w:t>
      </w:r>
    </w:p>
    <w:p w14:paraId="53203641" w14:textId="77777777" w:rsidR="00960B84" w:rsidRPr="00960B84" w:rsidRDefault="00960B84" w:rsidP="00F57016">
      <w:pPr>
        <w:spacing w:after="0" w:line="240" w:lineRule="auto"/>
        <w:rPr>
          <w:rFonts w:cstheme="minorHAnsi"/>
          <w:sz w:val="20"/>
          <w:szCs w:val="20"/>
        </w:rPr>
      </w:pPr>
      <w:r w:rsidRPr="00960B84">
        <w:rPr>
          <w:rFonts w:cstheme="minorHAnsi"/>
          <w:sz w:val="20"/>
          <w:szCs w:val="20"/>
        </w:rPr>
        <w:t>Jak často měřit?</w:t>
      </w:r>
    </w:p>
    <w:p w14:paraId="15CE5094" w14:textId="77777777" w:rsidR="00960B84" w:rsidRPr="00960B84" w:rsidRDefault="00960B84" w:rsidP="00F57016">
      <w:pPr>
        <w:spacing w:after="0" w:line="240" w:lineRule="auto"/>
        <w:rPr>
          <w:rFonts w:cstheme="minorHAnsi"/>
          <w:sz w:val="20"/>
          <w:szCs w:val="20"/>
        </w:rPr>
      </w:pPr>
      <w:r w:rsidRPr="00960B84">
        <w:rPr>
          <w:rFonts w:cstheme="minorHAnsi"/>
          <w:sz w:val="20"/>
          <w:szCs w:val="20"/>
        </w:rPr>
        <w:t>Jak vyhodnotit zbývající životnost komponent stroje.</w:t>
      </w:r>
    </w:p>
    <w:p w14:paraId="26F60600" w14:textId="77777777" w:rsidR="00960B84" w:rsidRPr="00960B84" w:rsidRDefault="00960B84" w:rsidP="00F57016">
      <w:pPr>
        <w:spacing w:after="0" w:line="240" w:lineRule="auto"/>
        <w:rPr>
          <w:rFonts w:cstheme="minorHAnsi"/>
          <w:sz w:val="20"/>
          <w:szCs w:val="20"/>
        </w:rPr>
      </w:pPr>
      <w:r w:rsidRPr="00960B84">
        <w:rPr>
          <w:rFonts w:cstheme="minorHAnsi"/>
          <w:sz w:val="20"/>
          <w:szCs w:val="20"/>
        </w:rPr>
        <w:t>Sledujete a vyhodnocujete kořenové příčiny poškození komponent stroje?</w:t>
      </w:r>
    </w:p>
    <w:p w14:paraId="4750E55F" w14:textId="77777777" w:rsidR="00CC25AF" w:rsidRPr="00960B84" w:rsidRDefault="00CC25AF" w:rsidP="00F57016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057C5045" w14:textId="77777777" w:rsidR="00CC25AF" w:rsidRPr="00960B84" w:rsidRDefault="00C47AC9" w:rsidP="00F57016">
      <w:pPr>
        <w:spacing w:after="0" w:line="240" w:lineRule="auto"/>
        <w:rPr>
          <w:rFonts w:cstheme="minorHAnsi"/>
          <w:b/>
          <w:bCs/>
          <w:sz w:val="20"/>
          <w:szCs w:val="20"/>
        </w:rPr>
        <w:sectPr w:rsidR="00CC25AF" w:rsidRPr="00960B84" w:rsidSect="00F57016">
          <w:headerReference w:type="default" r:id="rId7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960B84">
        <w:rPr>
          <w:rFonts w:cstheme="minorHAnsi"/>
          <w:b/>
          <w:bCs/>
          <w:sz w:val="20"/>
          <w:szCs w:val="20"/>
        </w:rPr>
        <w:t>MOTOR.</w:t>
      </w:r>
    </w:p>
    <w:p w14:paraId="0D2029FB" w14:textId="77777777" w:rsidR="00CC6568" w:rsidRPr="00960B84" w:rsidRDefault="00C47AC9" w:rsidP="00F5701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60B84">
        <w:rPr>
          <w:rFonts w:cstheme="minorHAnsi"/>
          <w:sz w:val="20"/>
          <w:szCs w:val="20"/>
        </w:rPr>
        <w:t>Ustavujete motor laserem?</w:t>
      </w:r>
    </w:p>
    <w:p w14:paraId="25F73D87" w14:textId="77777777" w:rsidR="00C47AC9" w:rsidRPr="00960B84" w:rsidRDefault="00C47AC9" w:rsidP="00F5701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60B84">
        <w:rPr>
          <w:rFonts w:cstheme="minorHAnsi"/>
          <w:sz w:val="20"/>
          <w:szCs w:val="20"/>
        </w:rPr>
        <w:t>Ustavujete za tepla, když rozdíl teplot na stroji je větší než 30 stupňů?</w:t>
      </w:r>
    </w:p>
    <w:p w14:paraId="1900387D" w14:textId="77777777" w:rsidR="00C47AC9" w:rsidRPr="00960B84" w:rsidRDefault="00C47AC9" w:rsidP="00F57016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960B84">
        <w:rPr>
          <w:rFonts w:cstheme="minorHAnsi"/>
          <w:b/>
          <w:bCs/>
          <w:sz w:val="20"/>
          <w:szCs w:val="20"/>
        </w:rPr>
        <w:t xml:space="preserve">Měříte a sledujete: </w:t>
      </w:r>
    </w:p>
    <w:p w14:paraId="3883E216" w14:textId="77777777" w:rsidR="00C47AC9" w:rsidRPr="00960B84" w:rsidRDefault="00C47AC9" w:rsidP="00F5701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60B84">
        <w:rPr>
          <w:rFonts w:cstheme="minorHAnsi"/>
          <w:sz w:val="20"/>
          <w:szCs w:val="20"/>
        </w:rPr>
        <w:t>elektromagnetickou sílu?</w:t>
      </w:r>
    </w:p>
    <w:p w14:paraId="36853531" w14:textId="77777777" w:rsidR="00C47AC9" w:rsidRPr="00960B84" w:rsidRDefault="00C47AC9" w:rsidP="00F5701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60B84">
        <w:rPr>
          <w:rFonts w:cstheme="minorHAnsi"/>
          <w:sz w:val="20"/>
          <w:szCs w:val="20"/>
        </w:rPr>
        <w:t>Drážkové frekvence?</w:t>
      </w:r>
    </w:p>
    <w:p w14:paraId="2F56726B" w14:textId="77777777" w:rsidR="00C47AC9" w:rsidRPr="00960B84" w:rsidRDefault="00C47AC9" w:rsidP="00F5701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60B84">
        <w:rPr>
          <w:rFonts w:cstheme="minorHAnsi"/>
          <w:sz w:val="20"/>
          <w:szCs w:val="20"/>
        </w:rPr>
        <w:t>Frekvence od měniče?</w:t>
      </w:r>
    </w:p>
    <w:p w14:paraId="22702FA4" w14:textId="77777777" w:rsidR="00C47AC9" w:rsidRPr="00960B84" w:rsidRDefault="00C47AC9" w:rsidP="00F5701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60B84">
        <w:rPr>
          <w:rFonts w:cstheme="minorHAnsi"/>
          <w:sz w:val="20"/>
          <w:szCs w:val="20"/>
        </w:rPr>
        <w:t>Ložiskové frekvence?</w:t>
      </w:r>
    </w:p>
    <w:p w14:paraId="44E065F8" w14:textId="77777777" w:rsidR="00C47AC9" w:rsidRPr="00960B84" w:rsidRDefault="00C47AC9" w:rsidP="00F5701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60B84">
        <w:rPr>
          <w:rFonts w:cstheme="minorHAnsi"/>
          <w:sz w:val="20"/>
          <w:szCs w:val="20"/>
        </w:rPr>
        <w:t xml:space="preserve">Poměr vibrací </w:t>
      </w:r>
      <w:proofErr w:type="gramStart"/>
      <w:r w:rsidRPr="00960B84">
        <w:rPr>
          <w:rFonts w:cstheme="minorHAnsi"/>
          <w:sz w:val="20"/>
          <w:szCs w:val="20"/>
        </w:rPr>
        <w:t>H,V</w:t>
      </w:r>
      <w:proofErr w:type="gramEnd"/>
      <w:r w:rsidRPr="00960B84">
        <w:rPr>
          <w:rFonts w:cstheme="minorHAnsi"/>
          <w:sz w:val="20"/>
          <w:szCs w:val="20"/>
        </w:rPr>
        <w:t>,X?</w:t>
      </w:r>
    </w:p>
    <w:p w14:paraId="6FB4A831" w14:textId="3666CF3D" w:rsidR="00C47AC9" w:rsidRPr="00960B84" w:rsidRDefault="00C47AC9" w:rsidP="00F5701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60B84">
        <w:rPr>
          <w:rFonts w:cstheme="minorHAnsi"/>
          <w:sz w:val="20"/>
          <w:szCs w:val="20"/>
        </w:rPr>
        <w:t xml:space="preserve">Asymetrii </w:t>
      </w:r>
      <w:proofErr w:type="spellStart"/>
      <w:r w:rsidRPr="00960B84">
        <w:rPr>
          <w:rFonts w:cstheme="minorHAnsi"/>
          <w:sz w:val="20"/>
          <w:szCs w:val="20"/>
        </w:rPr>
        <w:t>elmag</w:t>
      </w:r>
      <w:proofErr w:type="spellEnd"/>
      <w:r w:rsidRPr="00960B84">
        <w:rPr>
          <w:rFonts w:cstheme="minorHAnsi"/>
          <w:sz w:val="20"/>
          <w:szCs w:val="20"/>
        </w:rPr>
        <w:t xml:space="preserve">. </w:t>
      </w:r>
      <w:r w:rsidR="00166FB7">
        <w:rPr>
          <w:rFonts w:cstheme="minorHAnsi"/>
          <w:sz w:val="20"/>
          <w:szCs w:val="20"/>
        </w:rPr>
        <w:t>p</w:t>
      </w:r>
      <w:r w:rsidRPr="00960B84">
        <w:rPr>
          <w:rFonts w:cstheme="minorHAnsi"/>
          <w:sz w:val="20"/>
          <w:szCs w:val="20"/>
        </w:rPr>
        <w:t>ole?</w:t>
      </w:r>
    </w:p>
    <w:p w14:paraId="00A55C7C" w14:textId="77777777" w:rsidR="00CC25AF" w:rsidRPr="00960B84" w:rsidRDefault="00CC25AF" w:rsidP="00F5701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60B84">
        <w:rPr>
          <w:rFonts w:cstheme="minorHAnsi"/>
          <w:sz w:val="20"/>
          <w:szCs w:val="20"/>
        </w:rPr>
        <w:t>Poškození rotoru a statoru?</w:t>
      </w:r>
    </w:p>
    <w:p w14:paraId="62D9BE1D" w14:textId="77777777" w:rsidR="00C47AC9" w:rsidRPr="00960B84" w:rsidRDefault="00C47AC9" w:rsidP="00F5701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65F39CC" w14:textId="77777777" w:rsidR="00C47AC9" w:rsidRPr="00960B84" w:rsidRDefault="00C47AC9" w:rsidP="00F57016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960B84">
        <w:rPr>
          <w:rFonts w:cstheme="minorHAnsi"/>
          <w:b/>
          <w:bCs/>
          <w:sz w:val="20"/>
          <w:szCs w:val="20"/>
        </w:rPr>
        <w:t>ČERPADLO</w:t>
      </w:r>
    </w:p>
    <w:p w14:paraId="1E39358E" w14:textId="77777777" w:rsidR="00C47AC9" w:rsidRPr="00960B84" w:rsidRDefault="00C47AC9" w:rsidP="00F57016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960B84">
        <w:rPr>
          <w:rFonts w:cstheme="minorHAnsi"/>
          <w:b/>
          <w:bCs/>
          <w:sz w:val="20"/>
          <w:szCs w:val="20"/>
        </w:rPr>
        <w:t xml:space="preserve">Měříte a sledujete: </w:t>
      </w:r>
    </w:p>
    <w:p w14:paraId="13C85863" w14:textId="77777777" w:rsidR="00C47AC9" w:rsidRPr="00960B84" w:rsidRDefault="00C47AC9" w:rsidP="00F5701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60B84">
        <w:rPr>
          <w:rFonts w:cstheme="minorHAnsi"/>
          <w:sz w:val="20"/>
          <w:szCs w:val="20"/>
        </w:rPr>
        <w:t>statické síly a napětí působící od potrubí za studena a za tepla?</w:t>
      </w:r>
    </w:p>
    <w:p w14:paraId="07F3929A" w14:textId="77777777" w:rsidR="00C47AC9" w:rsidRPr="00960B84" w:rsidRDefault="00C47AC9" w:rsidP="00F5701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60B84">
        <w:rPr>
          <w:rFonts w:cstheme="minorHAnsi"/>
          <w:sz w:val="20"/>
          <w:szCs w:val="20"/>
        </w:rPr>
        <w:t>Stav ložisek?</w:t>
      </w:r>
    </w:p>
    <w:p w14:paraId="264BE01C" w14:textId="77777777" w:rsidR="00C47AC9" w:rsidRPr="00960B84" w:rsidRDefault="00C47AC9" w:rsidP="00F5701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60B84">
        <w:rPr>
          <w:rFonts w:cstheme="minorHAnsi"/>
          <w:sz w:val="20"/>
          <w:szCs w:val="20"/>
        </w:rPr>
        <w:t>Dotyk čela a sedla mechanické ucpávky?</w:t>
      </w:r>
    </w:p>
    <w:p w14:paraId="47E1548F" w14:textId="77777777" w:rsidR="00C47AC9" w:rsidRPr="00960B84" w:rsidRDefault="00C47AC9" w:rsidP="00F5701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60B84">
        <w:rPr>
          <w:rFonts w:cstheme="minorHAnsi"/>
          <w:sz w:val="20"/>
          <w:szCs w:val="20"/>
        </w:rPr>
        <w:t>Deformaci skříně čerpadla?</w:t>
      </w:r>
    </w:p>
    <w:p w14:paraId="2A75C93E" w14:textId="77777777" w:rsidR="00C47AC9" w:rsidRPr="00960B84" w:rsidRDefault="00C47AC9" w:rsidP="00F5701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60B84">
        <w:rPr>
          <w:rFonts w:cstheme="minorHAnsi"/>
          <w:sz w:val="20"/>
          <w:szCs w:val="20"/>
        </w:rPr>
        <w:t>Provozní bod čerpadla?</w:t>
      </w:r>
    </w:p>
    <w:p w14:paraId="03B61A75" w14:textId="77777777" w:rsidR="00C47AC9" w:rsidRPr="00960B84" w:rsidRDefault="00C47AC9" w:rsidP="00F5701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60B84">
        <w:rPr>
          <w:rFonts w:cstheme="minorHAnsi"/>
          <w:sz w:val="20"/>
          <w:szCs w:val="20"/>
        </w:rPr>
        <w:t>Ohnutí rotoru čerpadla od běhu mimo oblast nejlepší účinnosti?</w:t>
      </w:r>
    </w:p>
    <w:p w14:paraId="7C21A031" w14:textId="77777777" w:rsidR="00C47AC9" w:rsidRPr="00960B84" w:rsidRDefault="00C47AC9" w:rsidP="00F5701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60B84">
        <w:rPr>
          <w:rFonts w:cstheme="minorHAnsi"/>
          <w:sz w:val="20"/>
          <w:szCs w:val="20"/>
        </w:rPr>
        <w:t>Vnitřní a zpětné turbulence v</w:t>
      </w:r>
      <w:r w:rsidR="00CC25AF" w:rsidRPr="00960B84">
        <w:rPr>
          <w:rFonts w:cstheme="minorHAnsi"/>
          <w:sz w:val="20"/>
          <w:szCs w:val="20"/>
        </w:rPr>
        <w:t> </w:t>
      </w:r>
      <w:r w:rsidRPr="00960B84">
        <w:rPr>
          <w:rFonts w:cstheme="minorHAnsi"/>
          <w:sz w:val="20"/>
          <w:szCs w:val="20"/>
        </w:rPr>
        <w:t>čerpadle</w:t>
      </w:r>
      <w:r w:rsidR="00CC25AF" w:rsidRPr="00960B84">
        <w:rPr>
          <w:rFonts w:cstheme="minorHAnsi"/>
          <w:sz w:val="20"/>
          <w:szCs w:val="20"/>
        </w:rPr>
        <w:t>?</w:t>
      </w:r>
    </w:p>
    <w:p w14:paraId="310B5FA7" w14:textId="77777777" w:rsidR="00CC25AF" w:rsidRPr="00960B84" w:rsidRDefault="00CC25AF" w:rsidP="00F5701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60B84">
        <w:rPr>
          <w:rFonts w:cstheme="minorHAnsi"/>
          <w:sz w:val="20"/>
          <w:szCs w:val="20"/>
        </w:rPr>
        <w:t>Kavitace a přetržení proudu na sání?</w:t>
      </w:r>
    </w:p>
    <w:p w14:paraId="1C615A38" w14:textId="77777777" w:rsidR="00CC25AF" w:rsidRPr="00960B84" w:rsidRDefault="00CC25AF" w:rsidP="00F5701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60B84">
        <w:rPr>
          <w:rFonts w:cstheme="minorHAnsi"/>
          <w:sz w:val="20"/>
          <w:szCs w:val="20"/>
        </w:rPr>
        <w:t>Hydrodynamické jevy u paralelního provozu několik čerpadel do stejného potrubí?</w:t>
      </w:r>
    </w:p>
    <w:p w14:paraId="5DCED3EF" w14:textId="77777777" w:rsidR="00CC25AF" w:rsidRPr="00960B84" w:rsidRDefault="00CC25AF" w:rsidP="00F5701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60B84">
        <w:rPr>
          <w:rFonts w:cstheme="minorHAnsi"/>
          <w:sz w:val="20"/>
          <w:szCs w:val="20"/>
        </w:rPr>
        <w:t>Provoz čerpadel s </w:t>
      </w:r>
      <w:r w:rsidR="0076271B" w:rsidRPr="00960B84">
        <w:rPr>
          <w:rFonts w:cstheme="minorHAnsi"/>
          <w:sz w:val="20"/>
          <w:szCs w:val="20"/>
        </w:rPr>
        <w:t>frekvenčními</w:t>
      </w:r>
      <w:r w:rsidRPr="00960B84">
        <w:rPr>
          <w:rFonts w:cstheme="minorHAnsi"/>
          <w:sz w:val="20"/>
          <w:szCs w:val="20"/>
        </w:rPr>
        <w:t xml:space="preserve"> měniči?</w:t>
      </w:r>
    </w:p>
    <w:p w14:paraId="62A55D80" w14:textId="77777777" w:rsidR="00CC25AF" w:rsidRPr="00960B84" w:rsidRDefault="00CC25AF" w:rsidP="00F5701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60B84">
        <w:rPr>
          <w:rFonts w:cstheme="minorHAnsi"/>
          <w:sz w:val="20"/>
          <w:szCs w:val="20"/>
        </w:rPr>
        <w:t>Síly a problémy vertikálních čerpadel?</w:t>
      </w:r>
    </w:p>
    <w:p w14:paraId="7D00E3FE" w14:textId="77777777" w:rsidR="00960B84" w:rsidRPr="00960B84" w:rsidRDefault="00960B84" w:rsidP="00F5701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960B84">
        <w:rPr>
          <w:rFonts w:eastAsia="Calibri" w:cstheme="minorHAnsi"/>
          <w:color w:val="000000"/>
          <w:sz w:val="20"/>
          <w:szCs w:val="20"/>
        </w:rPr>
        <w:t xml:space="preserve">Návod k provádění diagnostiky poruch hřídelových ucpávek  </w:t>
      </w:r>
    </w:p>
    <w:p w14:paraId="26378814" w14:textId="77777777" w:rsidR="00960B84" w:rsidRPr="00960B84" w:rsidRDefault="00960B84" w:rsidP="00F5701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  <w:r w:rsidRPr="00960B84">
        <w:rPr>
          <w:rFonts w:eastAsia="Times New Roman" w:cstheme="minorHAnsi"/>
          <w:sz w:val="20"/>
          <w:szCs w:val="20"/>
          <w:lang w:eastAsia="cs-CZ"/>
        </w:rPr>
        <w:t xml:space="preserve">Jak </w:t>
      </w:r>
      <w:proofErr w:type="gramStart"/>
      <w:r w:rsidRPr="00960B84">
        <w:rPr>
          <w:rFonts w:eastAsia="Times New Roman" w:cstheme="minorHAnsi"/>
          <w:sz w:val="20"/>
          <w:szCs w:val="20"/>
          <w:lang w:eastAsia="cs-CZ"/>
        </w:rPr>
        <w:t>navrhnout  smysluplné</w:t>
      </w:r>
      <w:proofErr w:type="gramEnd"/>
      <w:r w:rsidRPr="00960B84">
        <w:rPr>
          <w:rFonts w:eastAsia="Times New Roman" w:cstheme="minorHAnsi"/>
          <w:sz w:val="20"/>
          <w:szCs w:val="20"/>
          <w:lang w:eastAsia="cs-CZ"/>
        </w:rPr>
        <w:t xml:space="preserve"> měření na čerpadlech a motorech</w:t>
      </w:r>
    </w:p>
    <w:p w14:paraId="3B6C2408" w14:textId="77777777" w:rsidR="00960B84" w:rsidRPr="00960B84" w:rsidRDefault="00960B84" w:rsidP="00F5701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  <w:r w:rsidRPr="00960B84">
        <w:rPr>
          <w:rFonts w:eastAsia="Times New Roman" w:cstheme="minorHAnsi"/>
          <w:sz w:val="20"/>
          <w:szCs w:val="20"/>
          <w:lang w:eastAsia="cs-CZ"/>
        </w:rPr>
        <w:t>Jak vybrat měřící místa a snímače čerpadel</w:t>
      </w:r>
    </w:p>
    <w:p w14:paraId="3EAF2CA9" w14:textId="77777777" w:rsidR="00960B84" w:rsidRPr="00960B84" w:rsidRDefault="00960B84" w:rsidP="00F5701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  <w:r w:rsidRPr="00960B84">
        <w:rPr>
          <w:rFonts w:eastAsia="Times New Roman" w:cstheme="minorHAnsi"/>
          <w:sz w:val="20"/>
          <w:szCs w:val="20"/>
          <w:lang w:eastAsia="cs-CZ"/>
        </w:rPr>
        <w:t>Jak montovat/přichytit snímače</w:t>
      </w:r>
    </w:p>
    <w:p w14:paraId="61511C7E" w14:textId="77777777" w:rsidR="00960B84" w:rsidRPr="00960B84" w:rsidRDefault="00960B84" w:rsidP="00F5701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  <w:r w:rsidRPr="00960B84">
        <w:rPr>
          <w:rFonts w:eastAsia="Times New Roman" w:cstheme="minorHAnsi"/>
          <w:sz w:val="20"/>
          <w:szCs w:val="20"/>
          <w:lang w:eastAsia="cs-CZ"/>
        </w:rPr>
        <w:t>Jak nastavit databázi pro skutečně dobré měření</w:t>
      </w:r>
    </w:p>
    <w:p w14:paraId="7FBF0A73" w14:textId="77777777" w:rsidR="00960B84" w:rsidRPr="00960B84" w:rsidRDefault="00960B84" w:rsidP="00F5701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  <w:r w:rsidRPr="00960B84">
        <w:rPr>
          <w:rFonts w:eastAsia="Times New Roman" w:cstheme="minorHAnsi"/>
          <w:sz w:val="20"/>
          <w:szCs w:val="20"/>
          <w:lang w:eastAsia="cs-CZ"/>
        </w:rPr>
        <w:t>Jak volit parametry měření motorů a čerpadel</w:t>
      </w:r>
    </w:p>
    <w:p w14:paraId="5F00E792" w14:textId="77777777" w:rsidR="00960B84" w:rsidRPr="00960B84" w:rsidRDefault="00960B84" w:rsidP="00F57016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cs-CZ"/>
        </w:rPr>
      </w:pPr>
      <w:r w:rsidRPr="00960B84">
        <w:rPr>
          <w:rFonts w:eastAsia="Times New Roman" w:cstheme="minorHAnsi"/>
          <w:sz w:val="20"/>
          <w:szCs w:val="20"/>
          <w:lang w:eastAsia="cs-CZ"/>
        </w:rPr>
        <w:t xml:space="preserve">Jak diagnostikovat parazitní síly, vůle a rezonance, </w:t>
      </w:r>
      <w:r w:rsidRPr="00960B84">
        <w:rPr>
          <w:rFonts w:eastAsia="Times New Roman" w:cstheme="minorHAnsi"/>
          <w:b/>
          <w:sz w:val="20"/>
          <w:szCs w:val="20"/>
          <w:lang w:eastAsia="cs-CZ"/>
        </w:rPr>
        <w:t>KOŘENOVÉ PŘÍČINY POŠKOZENÍ MECHANICKÝCH UCPÁVEK.</w:t>
      </w:r>
    </w:p>
    <w:p w14:paraId="40C0A760" w14:textId="77777777" w:rsidR="00960B84" w:rsidRPr="00960B84" w:rsidRDefault="00960B84" w:rsidP="00F5701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  <w:r w:rsidRPr="00960B84">
        <w:rPr>
          <w:rFonts w:eastAsia="Times New Roman" w:cstheme="minorHAnsi"/>
          <w:sz w:val="20"/>
          <w:szCs w:val="20"/>
          <w:lang w:eastAsia="cs-CZ"/>
        </w:rPr>
        <w:t xml:space="preserve">Jak zjistit stav mazáni ložisek, ložiskové proudy, </w:t>
      </w:r>
      <w:proofErr w:type="gramStart"/>
      <w:r w:rsidRPr="00960B84">
        <w:rPr>
          <w:rFonts w:eastAsia="Times New Roman" w:cstheme="minorHAnsi"/>
          <w:sz w:val="20"/>
          <w:szCs w:val="20"/>
          <w:lang w:eastAsia="cs-CZ"/>
        </w:rPr>
        <w:t>zalepené ložiska</w:t>
      </w:r>
      <w:proofErr w:type="gramEnd"/>
      <w:r w:rsidRPr="00960B84">
        <w:rPr>
          <w:rFonts w:eastAsia="Times New Roman" w:cstheme="minorHAnsi"/>
          <w:sz w:val="20"/>
          <w:szCs w:val="20"/>
          <w:lang w:eastAsia="cs-CZ"/>
        </w:rPr>
        <w:t>, zoxidované mazivo</w:t>
      </w:r>
      <w:r w:rsidRPr="00960B84">
        <w:rPr>
          <w:rFonts w:eastAsia="Times New Roman" w:cstheme="minorHAnsi"/>
          <w:b/>
          <w:color w:val="0070C0"/>
          <w:sz w:val="20"/>
          <w:szCs w:val="20"/>
          <w:lang w:eastAsia="cs-CZ"/>
        </w:rPr>
        <w:tab/>
      </w:r>
      <w:r w:rsidRPr="00960B84">
        <w:rPr>
          <w:rFonts w:eastAsia="Times New Roman" w:cstheme="minorHAnsi"/>
          <w:b/>
          <w:color w:val="0070C0"/>
          <w:sz w:val="20"/>
          <w:szCs w:val="20"/>
          <w:lang w:eastAsia="cs-CZ"/>
        </w:rPr>
        <w:tab/>
      </w:r>
      <w:r w:rsidRPr="00960B84">
        <w:rPr>
          <w:rFonts w:eastAsia="Times New Roman" w:cstheme="minorHAnsi"/>
          <w:b/>
          <w:color w:val="0070C0"/>
          <w:sz w:val="20"/>
          <w:szCs w:val="20"/>
          <w:lang w:eastAsia="cs-CZ"/>
        </w:rPr>
        <w:tab/>
      </w:r>
    </w:p>
    <w:p w14:paraId="39E1F7D3" w14:textId="77777777" w:rsidR="00960B84" w:rsidRPr="00960B84" w:rsidRDefault="00960B84" w:rsidP="00F5701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  <w:r w:rsidRPr="00960B84">
        <w:rPr>
          <w:rFonts w:eastAsia="Times New Roman" w:cstheme="minorHAnsi"/>
          <w:sz w:val="20"/>
          <w:szCs w:val="20"/>
          <w:lang w:eastAsia="cs-CZ"/>
        </w:rPr>
        <w:t xml:space="preserve">Diagnostika kořenových příčin poškození čerpadel a mechanických </w:t>
      </w:r>
      <w:proofErr w:type="gramStart"/>
      <w:r w:rsidRPr="00960B84">
        <w:rPr>
          <w:rFonts w:eastAsia="Times New Roman" w:cstheme="minorHAnsi"/>
          <w:sz w:val="20"/>
          <w:szCs w:val="20"/>
          <w:lang w:eastAsia="cs-CZ"/>
        </w:rPr>
        <w:t>ucpávek- příklady</w:t>
      </w:r>
      <w:proofErr w:type="gramEnd"/>
      <w:r w:rsidRPr="00960B84">
        <w:rPr>
          <w:rFonts w:eastAsia="Times New Roman" w:cstheme="minorHAnsi"/>
          <w:sz w:val="20"/>
          <w:szCs w:val="20"/>
          <w:lang w:eastAsia="cs-CZ"/>
        </w:rPr>
        <w:t xml:space="preserve"> z praxe. </w:t>
      </w:r>
    </w:p>
    <w:p w14:paraId="2CED2D59" w14:textId="77777777" w:rsidR="00960B84" w:rsidRPr="00960B84" w:rsidRDefault="00960B84" w:rsidP="00F5701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60B84">
        <w:rPr>
          <w:rFonts w:cstheme="minorHAnsi"/>
          <w:sz w:val="20"/>
          <w:szCs w:val="20"/>
        </w:rPr>
        <w:t>Atd.</w:t>
      </w:r>
    </w:p>
    <w:p w14:paraId="21F1850D" w14:textId="77777777" w:rsidR="00960B84" w:rsidRPr="00960B84" w:rsidRDefault="00960B84" w:rsidP="00F5701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498A15C5" w14:textId="77777777" w:rsidR="00960B84" w:rsidRPr="00960B84" w:rsidRDefault="00960B84" w:rsidP="00960B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960B84">
        <w:rPr>
          <w:rFonts w:cstheme="minorHAnsi"/>
          <w:b/>
          <w:bCs/>
          <w:sz w:val="20"/>
          <w:szCs w:val="20"/>
        </w:rPr>
        <w:t xml:space="preserve">Budou diskutovány následující závady strojů. </w:t>
      </w:r>
    </w:p>
    <w:p w14:paraId="5171FC6F" w14:textId="77777777" w:rsidR="00960B84" w:rsidRPr="00960B84" w:rsidRDefault="00960B84" w:rsidP="00960B84">
      <w:pPr>
        <w:spacing w:after="0" w:line="240" w:lineRule="auto"/>
        <w:rPr>
          <w:rFonts w:cstheme="minorHAnsi"/>
          <w:sz w:val="20"/>
          <w:szCs w:val="20"/>
        </w:rPr>
      </w:pPr>
      <w:r w:rsidRPr="00960B84">
        <w:rPr>
          <w:rFonts w:cstheme="minorHAnsi"/>
          <w:sz w:val="20"/>
          <w:szCs w:val="20"/>
        </w:rPr>
        <w:t>Jak interpretovat naměřené výsledky</w:t>
      </w:r>
    </w:p>
    <w:p w14:paraId="1CEE0E4F" w14:textId="77777777" w:rsidR="00960B84" w:rsidRPr="00960B84" w:rsidRDefault="00960B84" w:rsidP="00960B84">
      <w:pPr>
        <w:spacing w:after="0" w:line="240" w:lineRule="auto"/>
        <w:rPr>
          <w:rFonts w:cstheme="minorHAnsi"/>
          <w:sz w:val="20"/>
          <w:szCs w:val="20"/>
        </w:rPr>
      </w:pPr>
      <w:r w:rsidRPr="00960B84">
        <w:rPr>
          <w:rFonts w:cstheme="minorHAnsi"/>
          <w:sz w:val="20"/>
          <w:szCs w:val="20"/>
        </w:rPr>
        <w:t xml:space="preserve">Stovky příkladů z reálných strojů a </w:t>
      </w:r>
      <w:proofErr w:type="gramStart"/>
      <w:r w:rsidRPr="00960B84">
        <w:rPr>
          <w:rFonts w:cstheme="minorHAnsi"/>
          <w:sz w:val="20"/>
          <w:szCs w:val="20"/>
        </w:rPr>
        <w:t>měření - analýza</w:t>
      </w:r>
      <w:proofErr w:type="gramEnd"/>
      <w:r w:rsidRPr="00960B84">
        <w:rPr>
          <w:rFonts w:cstheme="minorHAnsi"/>
          <w:sz w:val="20"/>
          <w:szCs w:val="20"/>
        </w:rPr>
        <w:t>, vyhodnocení poškození</w:t>
      </w:r>
    </w:p>
    <w:p w14:paraId="73A7BA52" w14:textId="77777777" w:rsidR="00960B84" w:rsidRPr="00960B84" w:rsidRDefault="00960B84" w:rsidP="00960B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aps/>
          <w:sz w:val="20"/>
          <w:szCs w:val="20"/>
        </w:rPr>
      </w:pPr>
      <w:r w:rsidRPr="00960B84">
        <w:rPr>
          <w:rFonts w:cstheme="minorHAnsi"/>
          <w:caps/>
          <w:sz w:val="20"/>
          <w:szCs w:val="20"/>
        </w:rPr>
        <w:t xml:space="preserve">hydrodynamická nevyváženost čerpadla </w:t>
      </w:r>
    </w:p>
    <w:p w14:paraId="04A3E2E4" w14:textId="77777777" w:rsidR="00960B84" w:rsidRPr="00960B84" w:rsidRDefault="00960B84" w:rsidP="00960B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aps/>
          <w:sz w:val="20"/>
          <w:szCs w:val="20"/>
        </w:rPr>
      </w:pPr>
      <w:r w:rsidRPr="00960B84">
        <w:rPr>
          <w:rFonts w:cstheme="minorHAnsi"/>
          <w:caps/>
          <w:sz w:val="20"/>
          <w:szCs w:val="20"/>
        </w:rPr>
        <w:t xml:space="preserve">OHNUTÝ HŘíDEL, nesouosost, PROBLÉMY SPOJKY </w:t>
      </w:r>
    </w:p>
    <w:p w14:paraId="1E43E520" w14:textId="77777777" w:rsidR="00960B84" w:rsidRPr="00960B84" w:rsidRDefault="00960B84" w:rsidP="00960B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aps/>
          <w:sz w:val="20"/>
          <w:szCs w:val="20"/>
        </w:rPr>
      </w:pPr>
      <w:r w:rsidRPr="00960B84">
        <w:rPr>
          <w:rFonts w:cstheme="minorHAnsi"/>
          <w:caps/>
          <w:sz w:val="20"/>
          <w:szCs w:val="20"/>
        </w:rPr>
        <w:t xml:space="preserve">MECHANICKÉ UVOLNĚNí, UVOLNĚNí KONSTRUKČNíHO RÁMU/PODSTAVCE </w:t>
      </w:r>
    </w:p>
    <w:p w14:paraId="2DB9BB1E" w14:textId="77777777" w:rsidR="00960B84" w:rsidRPr="00960B84" w:rsidRDefault="00960B84" w:rsidP="00960B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aps/>
          <w:sz w:val="20"/>
          <w:szCs w:val="20"/>
        </w:rPr>
      </w:pPr>
      <w:r w:rsidRPr="00960B84">
        <w:rPr>
          <w:rFonts w:cstheme="minorHAnsi"/>
          <w:caps/>
          <w:sz w:val="20"/>
          <w:szCs w:val="20"/>
        </w:rPr>
        <w:t>UVOLNĚNí PRASKÁNíM KONSTRUKCE</w:t>
      </w:r>
    </w:p>
    <w:p w14:paraId="494C341B" w14:textId="77777777" w:rsidR="00960B84" w:rsidRPr="00960B84" w:rsidRDefault="00960B84" w:rsidP="00960B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aps/>
          <w:sz w:val="20"/>
          <w:szCs w:val="20"/>
        </w:rPr>
      </w:pPr>
      <w:r w:rsidRPr="00960B84">
        <w:rPr>
          <w:rFonts w:cstheme="minorHAnsi"/>
          <w:caps/>
          <w:sz w:val="20"/>
          <w:szCs w:val="20"/>
        </w:rPr>
        <w:t>Závady ložisek</w:t>
      </w:r>
    </w:p>
    <w:p w14:paraId="0B77D138" w14:textId="77777777" w:rsidR="00960B84" w:rsidRPr="00960B84" w:rsidRDefault="00960B84" w:rsidP="00960B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aps/>
          <w:sz w:val="20"/>
          <w:szCs w:val="20"/>
        </w:rPr>
      </w:pPr>
      <w:r w:rsidRPr="00960B84">
        <w:rPr>
          <w:rFonts w:cstheme="minorHAnsi"/>
          <w:caps/>
          <w:sz w:val="20"/>
          <w:szCs w:val="20"/>
        </w:rPr>
        <w:t>Problémy mazání,</w:t>
      </w:r>
    </w:p>
    <w:p w14:paraId="0EA209EB" w14:textId="77777777" w:rsidR="00960B84" w:rsidRPr="00960B84" w:rsidRDefault="00960B84" w:rsidP="00960B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aps/>
          <w:sz w:val="20"/>
          <w:szCs w:val="20"/>
        </w:rPr>
      </w:pPr>
      <w:r w:rsidRPr="00960B84">
        <w:rPr>
          <w:rFonts w:cstheme="minorHAnsi"/>
          <w:caps/>
          <w:sz w:val="20"/>
          <w:szCs w:val="20"/>
        </w:rPr>
        <w:t>Kavitace</w:t>
      </w:r>
    </w:p>
    <w:p w14:paraId="7963352A" w14:textId="77777777" w:rsidR="00960B84" w:rsidRPr="00960B84" w:rsidRDefault="00960B84" w:rsidP="00960B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aps/>
          <w:sz w:val="20"/>
          <w:szCs w:val="20"/>
        </w:rPr>
      </w:pPr>
      <w:r w:rsidRPr="00960B84">
        <w:rPr>
          <w:rFonts w:cstheme="minorHAnsi"/>
          <w:caps/>
          <w:sz w:val="20"/>
          <w:szCs w:val="20"/>
        </w:rPr>
        <w:t>Turbulence</w:t>
      </w:r>
    </w:p>
    <w:p w14:paraId="6DFB8052" w14:textId="77777777" w:rsidR="00960B84" w:rsidRPr="00960B84" w:rsidRDefault="00960B84" w:rsidP="00960B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aps/>
          <w:sz w:val="20"/>
          <w:szCs w:val="20"/>
        </w:rPr>
      </w:pPr>
      <w:r w:rsidRPr="00960B84">
        <w:rPr>
          <w:rFonts w:cstheme="minorHAnsi"/>
          <w:caps/>
          <w:sz w:val="20"/>
          <w:szCs w:val="20"/>
        </w:rPr>
        <w:t>Řemeny</w:t>
      </w:r>
    </w:p>
    <w:p w14:paraId="6476B190" w14:textId="77777777" w:rsidR="00960B84" w:rsidRPr="00960B84" w:rsidRDefault="00960B84" w:rsidP="00960B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aps/>
          <w:sz w:val="20"/>
          <w:szCs w:val="20"/>
        </w:rPr>
      </w:pPr>
      <w:r w:rsidRPr="00960B84">
        <w:rPr>
          <w:rFonts w:cstheme="minorHAnsi"/>
          <w:caps/>
          <w:sz w:val="20"/>
          <w:szCs w:val="20"/>
        </w:rPr>
        <w:t>Čerpadla</w:t>
      </w:r>
    </w:p>
    <w:p w14:paraId="3886D12E" w14:textId="77777777" w:rsidR="00960B84" w:rsidRPr="00960B84" w:rsidRDefault="00960B84" w:rsidP="00960B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aps/>
          <w:sz w:val="20"/>
          <w:szCs w:val="20"/>
        </w:rPr>
      </w:pPr>
      <w:r w:rsidRPr="00960B84">
        <w:rPr>
          <w:rFonts w:cstheme="minorHAnsi"/>
          <w:caps/>
          <w:sz w:val="20"/>
          <w:szCs w:val="20"/>
        </w:rPr>
        <w:t xml:space="preserve">Elektromotory – ložiskové proudy, nesymetrie elektromagnetického pole, mazání poškození ložisek, nesouosost, problémy od </w:t>
      </w:r>
      <w:proofErr w:type="gramStart"/>
      <w:r w:rsidRPr="00960B84">
        <w:rPr>
          <w:rFonts w:cstheme="minorHAnsi"/>
          <w:caps/>
          <w:sz w:val="20"/>
          <w:szCs w:val="20"/>
        </w:rPr>
        <w:t>frekvenčních  měničů</w:t>
      </w:r>
      <w:proofErr w:type="gramEnd"/>
      <w:r w:rsidRPr="00960B84">
        <w:rPr>
          <w:rFonts w:cstheme="minorHAnsi"/>
          <w:caps/>
          <w:sz w:val="20"/>
          <w:szCs w:val="20"/>
        </w:rPr>
        <w:t xml:space="preserve"> </w:t>
      </w:r>
    </w:p>
    <w:p w14:paraId="2713B2D2" w14:textId="77777777" w:rsidR="00960B84" w:rsidRPr="00960B84" w:rsidRDefault="00960B84" w:rsidP="00960B84">
      <w:pPr>
        <w:spacing w:after="0" w:line="240" w:lineRule="auto"/>
        <w:rPr>
          <w:rFonts w:cstheme="minorHAnsi"/>
          <w:sz w:val="20"/>
          <w:szCs w:val="20"/>
        </w:rPr>
      </w:pPr>
    </w:p>
    <w:p w14:paraId="39BFE55A" w14:textId="77777777" w:rsidR="00960B84" w:rsidRPr="00960B84" w:rsidRDefault="00960B84" w:rsidP="00960B84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960B84">
        <w:rPr>
          <w:rFonts w:eastAsia="Times New Roman" w:cstheme="minorHAnsi"/>
          <w:sz w:val="20"/>
          <w:szCs w:val="20"/>
          <w:lang w:eastAsia="cs-CZ"/>
        </w:rPr>
        <w:t>Naučíte se, jak je nastavovat a jak interpretovat výsledky měření.</w:t>
      </w:r>
    </w:p>
    <w:p w14:paraId="11CE76FA" w14:textId="77777777" w:rsidR="00960B84" w:rsidRPr="00960B84" w:rsidRDefault="00960B84" w:rsidP="00960B84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960B84">
        <w:rPr>
          <w:rFonts w:eastAsia="Times New Roman" w:cstheme="minorHAnsi"/>
          <w:sz w:val="20"/>
          <w:szCs w:val="20"/>
          <w:lang w:eastAsia="cs-CZ"/>
        </w:rPr>
        <w:t xml:space="preserve">Kdo jste již byly na školení, máte výhodu: Snad to už pochopíte </w:t>
      </w:r>
      <w:r w:rsidRPr="00960B84">
        <w:rPr>
          <w:rFonts w:ascii="Segoe UI Emoji" w:eastAsia="Times New Roman" w:hAnsi="Segoe UI Emoji" w:cs="Segoe UI Emoji"/>
          <w:sz w:val="20"/>
          <w:szCs w:val="20"/>
          <w:lang w:eastAsia="cs-CZ"/>
        </w:rPr>
        <w:t>☺</w:t>
      </w:r>
    </w:p>
    <w:p w14:paraId="38B72106" w14:textId="77777777" w:rsidR="00960B84" w:rsidRPr="00960B84" w:rsidRDefault="00960B84" w:rsidP="00960B84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960B84">
        <w:rPr>
          <w:rFonts w:eastAsia="Times New Roman" w:cstheme="minorHAnsi"/>
          <w:sz w:val="20"/>
          <w:szCs w:val="20"/>
          <w:lang w:eastAsia="cs-CZ"/>
        </w:rPr>
        <w:t xml:space="preserve">Kdo jste ještě nebyly na školení, </w:t>
      </w:r>
      <w:proofErr w:type="gramStart"/>
      <w:r w:rsidRPr="00960B84">
        <w:rPr>
          <w:rFonts w:eastAsia="Times New Roman" w:cstheme="minorHAnsi"/>
          <w:sz w:val="20"/>
          <w:szCs w:val="20"/>
          <w:lang w:eastAsia="cs-CZ"/>
        </w:rPr>
        <w:t>pochopíte,  že</w:t>
      </w:r>
      <w:proofErr w:type="gramEnd"/>
      <w:r w:rsidRPr="00960B84">
        <w:rPr>
          <w:rFonts w:eastAsia="Times New Roman" w:cstheme="minorHAnsi"/>
          <w:sz w:val="20"/>
          <w:szCs w:val="20"/>
          <w:lang w:eastAsia="cs-CZ"/>
        </w:rPr>
        <w:t xml:space="preserve"> neumíte všechno, a něco se naučíte</w:t>
      </w:r>
    </w:p>
    <w:p w14:paraId="647AB29A" w14:textId="77777777" w:rsidR="00960B84" w:rsidRPr="00960B84" w:rsidRDefault="00960B84" w:rsidP="00960B84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14:paraId="5222AC77" w14:textId="77777777" w:rsidR="00960B84" w:rsidRPr="00960B84" w:rsidRDefault="00960B84" w:rsidP="00960B84">
      <w:pPr>
        <w:keepLines/>
        <w:spacing w:after="0" w:line="200" w:lineRule="atLeast"/>
        <w:ind w:right="-120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960B84">
        <w:rPr>
          <w:rFonts w:eastAsia="Times New Roman" w:cstheme="minorHAnsi"/>
          <w:b/>
          <w:bCs/>
          <w:sz w:val="24"/>
          <w:szCs w:val="24"/>
          <w:lang w:eastAsia="cs-CZ"/>
        </w:rPr>
        <w:t>Na setkání s Vámi se těší,</w:t>
      </w:r>
      <w:r w:rsidRPr="00960B84">
        <w:rPr>
          <w:rFonts w:eastAsia="Times New Roman" w:cstheme="minorHAnsi"/>
          <w:b/>
          <w:bCs/>
          <w:sz w:val="24"/>
          <w:szCs w:val="24"/>
          <w:lang w:eastAsia="cs-CZ"/>
        </w:rPr>
        <w:tab/>
      </w:r>
      <w:r w:rsidRPr="00960B84">
        <w:rPr>
          <w:rFonts w:eastAsia="Times New Roman" w:cstheme="minorHAnsi"/>
          <w:b/>
          <w:bCs/>
          <w:sz w:val="24"/>
          <w:szCs w:val="24"/>
          <w:lang w:eastAsia="cs-CZ"/>
        </w:rPr>
        <w:tab/>
      </w:r>
      <w:r w:rsidRPr="00960B84">
        <w:rPr>
          <w:rFonts w:eastAsia="Times New Roman" w:cstheme="minorHAnsi"/>
          <w:b/>
          <w:bCs/>
          <w:sz w:val="24"/>
          <w:szCs w:val="24"/>
          <w:lang w:eastAsia="cs-CZ"/>
        </w:rPr>
        <w:tab/>
      </w:r>
      <w:r w:rsidRPr="00960B84">
        <w:rPr>
          <w:rFonts w:eastAsia="Times New Roman" w:cstheme="minorHAnsi"/>
          <w:b/>
          <w:bCs/>
          <w:sz w:val="24"/>
          <w:szCs w:val="24"/>
          <w:lang w:eastAsia="cs-CZ"/>
        </w:rPr>
        <w:tab/>
      </w:r>
      <w:r w:rsidRPr="00960B84">
        <w:rPr>
          <w:rFonts w:eastAsia="Times New Roman" w:cstheme="minorHAnsi"/>
          <w:b/>
          <w:bCs/>
          <w:sz w:val="24"/>
          <w:szCs w:val="24"/>
          <w:lang w:eastAsia="cs-CZ"/>
        </w:rPr>
        <w:tab/>
      </w:r>
      <w:r w:rsidRPr="00960B84">
        <w:rPr>
          <w:rFonts w:eastAsia="Times New Roman" w:cstheme="minorHAnsi"/>
          <w:b/>
          <w:bCs/>
          <w:sz w:val="24"/>
          <w:szCs w:val="24"/>
          <w:lang w:eastAsia="cs-CZ"/>
        </w:rPr>
        <w:tab/>
      </w:r>
      <w:r w:rsidRPr="00960B84">
        <w:rPr>
          <w:rFonts w:eastAsia="Times New Roman" w:cstheme="minorHAnsi"/>
          <w:b/>
          <w:bCs/>
          <w:sz w:val="24"/>
          <w:szCs w:val="24"/>
          <w:lang w:eastAsia="cs-CZ"/>
        </w:rPr>
        <w:tab/>
      </w:r>
    </w:p>
    <w:p w14:paraId="173F2800" w14:textId="77777777" w:rsidR="00960B84" w:rsidRPr="00960B84" w:rsidRDefault="00960B84" w:rsidP="00960B84">
      <w:pPr>
        <w:keepLines/>
        <w:spacing w:after="0" w:line="200" w:lineRule="atLeast"/>
        <w:ind w:right="-120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960B84">
        <w:rPr>
          <w:rFonts w:eastAsia="Times New Roman" w:cstheme="minorHAnsi"/>
          <w:b/>
          <w:bCs/>
          <w:sz w:val="24"/>
          <w:szCs w:val="24"/>
          <w:lang w:eastAsia="cs-CZ"/>
        </w:rPr>
        <w:t>RNDr. Ondrej Valent, CSc.</w:t>
      </w:r>
    </w:p>
    <w:p w14:paraId="6CEE4883" w14:textId="77777777" w:rsidR="00960B84" w:rsidRDefault="00960B84" w:rsidP="00960B8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960B84">
        <w:rPr>
          <w:rFonts w:eastAsia="Times New Roman" w:cstheme="minorHAnsi"/>
          <w:b/>
          <w:bCs/>
          <w:sz w:val="24"/>
          <w:szCs w:val="24"/>
          <w:lang w:eastAsia="cs-CZ"/>
        </w:rPr>
        <w:t>ředitel společnosti</w:t>
      </w:r>
    </w:p>
    <w:p w14:paraId="0C60B27E" w14:textId="77777777" w:rsidR="00B46D90" w:rsidRDefault="00B46D90" w:rsidP="00960B8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sz w:val="24"/>
          <w:szCs w:val="24"/>
          <w:lang w:eastAsia="cs-CZ"/>
        </w:rPr>
        <w:t>+420602304878</w:t>
      </w:r>
    </w:p>
    <w:p w14:paraId="74AC4AA3" w14:textId="77777777" w:rsidR="00B46D90" w:rsidRPr="00960B84" w:rsidRDefault="00B46D90" w:rsidP="00960B8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sz w:val="24"/>
          <w:szCs w:val="24"/>
          <w:lang w:eastAsia="cs-CZ"/>
        </w:rPr>
        <w:t>cmms@cmms.cz</w:t>
      </w:r>
    </w:p>
    <w:p w14:paraId="01DCFBB8" w14:textId="77777777" w:rsidR="00C34D72" w:rsidRDefault="00C34D72" w:rsidP="00C34D72">
      <w:pPr>
        <w:jc w:val="center"/>
        <w:rPr>
          <w:rFonts w:ascii="Arial" w:hAnsi="Arial" w:cs="Arial"/>
          <w:b/>
          <w:color w:val="0070C0"/>
          <w:sz w:val="26"/>
          <w:szCs w:val="26"/>
        </w:rPr>
        <w:sectPr w:rsidR="00C34D72" w:rsidSect="00F5701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15B166C9" w14:textId="1B155DDA" w:rsidR="00C34D72" w:rsidRDefault="00AA7142" w:rsidP="00C34D72">
      <w:pPr>
        <w:jc w:val="center"/>
        <w:rPr>
          <w:rFonts w:ascii="Calibri" w:hAnsi="Calibri"/>
          <w:b/>
          <w:color w:val="0070C0"/>
          <w:sz w:val="28"/>
          <w:szCs w:val="28"/>
        </w:rPr>
      </w:pPr>
      <w:proofErr w:type="gramStart"/>
      <w:r>
        <w:rPr>
          <w:rFonts w:ascii="Arial" w:hAnsi="Arial" w:cs="Arial"/>
          <w:b/>
          <w:color w:val="0070C0"/>
          <w:sz w:val="26"/>
          <w:szCs w:val="26"/>
        </w:rPr>
        <w:lastRenderedPageBreak/>
        <w:t xml:space="preserve">Valent - </w:t>
      </w:r>
      <w:r w:rsidR="00C34D72" w:rsidRPr="005525A3">
        <w:rPr>
          <w:rFonts w:ascii="Arial" w:hAnsi="Arial" w:cs="Arial"/>
          <w:b/>
          <w:color w:val="0070C0"/>
          <w:sz w:val="26"/>
          <w:szCs w:val="26"/>
        </w:rPr>
        <w:t>CMMS</w:t>
      </w:r>
      <w:proofErr w:type="gramEnd"/>
      <w:r w:rsidR="00C34D72" w:rsidRPr="005525A3">
        <w:rPr>
          <w:rFonts w:ascii="Arial" w:hAnsi="Arial" w:cs="Arial"/>
          <w:b/>
          <w:color w:val="0070C0"/>
          <w:sz w:val="26"/>
          <w:szCs w:val="26"/>
        </w:rPr>
        <w:t xml:space="preserve"> Vás zve na cyklus školení </w:t>
      </w:r>
      <w:r w:rsidR="00C34D72">
        <w:rPr>
          <w:rFonts w:ascii="Calibri" w:hAnsi="Calibri"/>
          <w:b/>
          <w:color w:val="0070C0"/>
          <w:sz w:val="28"/>
          <w:szCs w:val="28"/>
        </w:rPr>
        <w:t>Proaktivní a prediktivní údržba.</w:t>
      </w:r>
    </w:p>
    <w:p w14:paraId="73229E6A" w14:textId="0F75F939" w:rsidR="00AA7142" w:rsidRPr="00AA7142" w:rsidRDefault="00AA7142" w:rsidP="00C34D72">
      <w:pPr>
        <w:spacing w:after="0"/>
        <w:rPr>
          <w:rFonts w:ascii="Calibri" w:hAnsi="Calibri"/>
          <w:b/>
          <w:bCs/>
          <w:color w:val="FF0000"/>
          <w:sz w:val="20"/>
          <w:szCs w:val="20"/>
          <w:highlight w:val="cyan"/>
        </w:rPr>
      </w:pPr>
      <w:r w:rsidRPr="00AA7142">
        <w:rPr>
          <w:rFonts w:ascii="Calibri" w:hAnsi="Calibri" w:cs="Calibri"/>
          <w:b/>
          <w:bCs/>
          <w:color w:val="FF0000"/>
          <w:shd w:val="clear" w:color="auto" w:fill="FFFF00"/>
        </w:rPr>
        <w:t>Školení je jednou z možností pracovní činnosti v certifikované oblasti, jak získat důkaz o splnění jedné z podmínek pro Recertifikaci pracovníka v technické diagnostice</w:t>
      </w:r>
      <w:r w:rsidRPr="00AA7142">
        <w:rPr>
          <w:rFonts w:ascii="Calibri" w:hAnsi="Calibri" w:cs="Calibri"/>
          <w:b/>
          <w:bCs/>
          <w:color w:val="FF0000"/>
          <w:shd w:val="clear" w:color="auto" w:fill="FFFF00"/>
        </w:rPr>
        <w:t>.</w:t>
      </w:r>
    </w:p>
    <w:p w14:paraId="51C0F58D" w14:textId="5DF3F59E" w:rsidR="00C34D72" w:rsidRPr="00C05FD8" w:rsidRDefault="00C34D72" w:rsidP="00C34D72">
      <w:pPr>
        <w:spacing w:after="0"/>
        <w:rPr>
          <w:rFonts w:ascii="Calibri" w:hAnsi="Calibri"/>
          <w:b/>
          <w:sz w:val="20"/>
          <w:szCs w:val="20"/>
          <w:highlight w:val="cyan"/>
        </w:rPr>
      </w:pPr>
      <w:r w:rsidRPr="00C05FD8">
        <w:rPr>
          <w:rFonts w:ascii="Calibri" w:hAnsi="Calibri"/>
          <w:b/>
          <w:sz w:val="20"/>
          <w:szCs w:val="20"/>
          <w:highlight w:val="cyan"/>
        </w:rPr>
        <w:t xml:space="preserve">Diagnostika KOŘENOVÝCH PŘÍČIN </w:t>
      </w:r>
      <w:proofErr w:type="gramStart"/>
      <w:r w:rsidRPr="00C05FD8">
        <w:rPr>
          <w:rFonts w:ascii="Calibri" w:hAnsi="Calibri"/>
          <w:b/>
          <w:sz w:val="20"/>
          <w:szCs w:val="20"/>
          <w:highlight w:val="cyan"/>
        </w:rPr>
        <w:t>POŠKOZENÍ  soustav</w:t>
      </w:r>
      <w:proofErr w:type="gramEnd"/>
      <w:r w:rsidRPr="00C05FD8">
        <w:rPr>
          <w:rFonts w:ascii="Calibri" w:hAnsi="Calibri"/>
          <w:b/>
          <w:sz w:val="20"/>
          <w:szCs w:val="20"/>
          <w:highlight w:val="cyan"/>
        </w:rPr>
        <w:t xml:space="preserve"> elektromotorů- čerpadel  a ventilátorů</w:t>
      </w:r>
    </w:p>
    <w:p w14:paraId="72990C78" w14:textId="77777777" w:rsidR="00C34D72" w:rsidRPr="008E733F" w:rsidRDefault="00C34D72" w:rsidP="00C34D72">
      <w:pPr>
        <w:autoSpaceDE w:val="0"/>
        <w:autoSpaceDN w:val="0"/>
        <w:adjustRightInd w:val="0"/>
        <w:spacing w:after="0"/>
        <w:rPr>
          <w:rFonts w:ascii="Calibri" w:hAnsi="Calibri"/>
          <w:b/>
          <w:color w:val="0070C0"/>
          <w:sz w:val="20"/>
          <w:szCs w:val="20"/>
        </w:rPr>
      </w:pPr>
      <w:r w:rsidRPr="00C05FD8">
        <w:rPr>
          <w:rFonts w:ascii="Calibri" w:hAnsi="Calibri" w:cs="Arial"/>
          <w:b/>
          <w:sz w:val="20"/>
          <w:szCs w:val="20"/>
          <w:highlight w:val="cyan"/>
        </w:rPr>
        <w:t>Podrobný rozbor měření ze skutečných případů z praxe.</w:t>
      </w:r>
    </w:p>
    <w:p w14:paraId="7836DB90" w14:textId="77777777" w:rsidR="00C05FD8" w:rsidRDefault="00C05FD8" w:rsidP="00C34D72">
      <w:pPr>
        <w:spacing w:after="0"/>
        <w:rPr>
          <w:rFonts w:ascii="Calibri" w:hAnsi="Calibri"/>
          <w:b/>
          <w:sz w:val="20"/>
          <w:szCs w:val="20"/>
        </w:rPr>
      </w:pPr>
      <w:r w:rsidRPr="00C05FD8">
        <w:rPr>
          <w:rFonts w:ascii="Calibri" w:hAnsi="Calibri"/>
          <w:b/>
          <w:sz w:val="20"/>
          <w:szCs w:val="20"/>
          <w:highlight w:val="green"/>
        </w:rPr>
        <w:t>Diagnostika I pro začátečníky</w:t>
      </w:r>
    </w:p>
    <w:p w14:paraId="60860F68" w14:textId="01953C66" w:rsidR="00C05FD8" w:rsidRDefault="00C05FD8" w:rsidP="00C34D72">
      <w:pPr>
        <w:spacing w:after="0"/>
        <w:rPr>
          <w:rFonts w:ascii="Calibri" w:hAnsi="Calibri"/>
          <w:b/>
          <w:sz w:val="20"/>
          <w:szCs w:val="20"/>
        </w:rPr>
      </w:pPr>
      <w:r w:rsidRPr="00C05FD8">
        <w:rPr>
          <w:rFonts w:ascii="Calibri" w:hAnsi="Calibri"/>
          <w:b/>
          <w:sz w:val="20"/>
          <w:szCs w:val="20"/>
          <w:highlight w:val="yellow"/>
        </w:rPr>
        <w:t>Diagnostika II pro pokročilí</w:t>
      </w:r>
    </w:p>
    <w:p w14:paraId="1209E65F" w14:textId="77777777" w:rsidR="00C05FD8" w:rsidRDefault="00C05FD8" w:rsidP="00C34D72">
      <w:pPr>
        <w:spacing w:after="0"/>
        <w:rPr>
          <w:rFonts w:ascii="Calibri" w:hAnsi="Calibri"/>
          <w:b/>
          <w:sz w:val="20"/>
          <w:szCs w:val="20"/>
        </w:rPr>
      </w:pPr>
    </w:p>
    <w:p w14:paraId="20D778F8" w14:textId="77777777" w:rsidR="00C05FD8" w:rsidRPr="00A72171" w:rsidRDefault="00C05FD8" w:rsidP="00C34D72">
      <w:pPr>
        <w:spacing w:after="0"/>
        <w:rPr>
          <w:rFonts w:ascii="Calibri" w:hAnsi="Calibri"/>
          <w:b/>
          <w:color w:val="FF0000"/>
          <w:sz w:val="28"/>
          <w:szCs w:val="28"/>
        </w:rPr>
      </w:pPr>
      <w:proofErr w:type="gramStart"/>
      <w:r w:rsidRPr="00A72171">
        <w:rPr>
          <w:rFonts w:ascii="Calibri" w:hAnsi="Calibri"/>
          <w:b/>
          <w:sz w:val="28"/>
          <w:szCs w:val="28"/>
        </w:rPr>
        <w:t>Praha ,</w:t>
      </w:r>
      <w:proofErr w:type="gramEnd"/>
      <w:r w:rsidRPr="00A72171">
        <w:rPr>
          <w:rFonts w:ascii="Calibri" w:hAnsi="Calibri"/>
          <w:b/>
          <w:sz w:val="28"/>
          <w:szCs w:val="28"/>
        </w:rPr>
        <w:t xml:space="preserve"> </w:t>
      </w:r>
      <w:r w:rsidRPr="00A72171">
        <w:rPr>
          <w:rFonts w:ascii="Calibri" w:hAnsi="Calibri"/>
          <w:b/>
          <w:color w:val="FF0000"/>
          <w:sz w:val="28"/>
          <w:szCs w:val="28"/>
        </w:rPr>
        <w:t>Štúrovo</w:t>
      </w:r>
    </w:p>
    <w:p w14:paraId="05488D40" w14:textId="77777777" w:rsidR="00C05FD8" w:rsidRPr="00A72171" w:rsidRDefault="00C05FD8" w:rsidP="00C34D72">
      <w:pPr>
        <w:spacing w:after="0"/>
        <w:rPr>
          <w:rFonts w:ascii="Calibri" w:hAnsi="Calibri"/>
          <w:b/>
          <w:color w:val="FF0000"/>
          <w:sz w:val="28"/>
          <w:szCs w:val="28"/>
        </w:rPr>
      </w:pPr>
      <w:r w:rsidRPr="00A72171">
        <w:rPr>
          <w:rFonts w:ascii="Calibri" w:hAnsi="Calibri"/>
          <w:b/>
          <w:color w:val="FF0000"/>
          <w:sz w:val="28"/>
          <w:szCs w:val="28"/>
        </w:rPr>
        <w:t>Barva pozadí je typ kursu, barva písma je místo konání</w:t>
      </w:r>
    </w:p>
    <w:p w14:paraId="4B5F8AD8" w14:textId="77777777" w:rsidR="00C05FD8" w:rsidRDefault="00C05FD8" w:rsidP="00C34D72">
      <w:pPr>
        <w:spacing w:after="0"/>
        <w:rPr>
          <w:rFonts w:ascii="Calibri" w:hAnsi="Calibri"/>
          <w:b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56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694"/>
        <w:gridCol w:w="694"/>
        <w:gridCol w:w="694"/>
        <w:gridCol w:w="694"/>
        <w:gridCol w:w="694"/>
        <w:gridCol w:w="694"/>
        <w:gridCol w:w="731"/>
      </w:tblGrid>
      <w:tr w:rsidR="007952CE" w:rsidRPr="007952CE" w14:paraId="4C8CB5A9" w14:textId="77777777" w:rsidTr="00AA7142">
        <w:trPr>
          <w:trHeight w:val="278"/>
        </w:trPr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5A454EAE" w14:textId="77777777" w:rsidR="007952CE" w:rsidRPr="007952CE" w:rsidRDefault="007952CE" w:rsidP="0079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4807"/>
                <w:lang w:eastAsia="cs-CZ"/>
              </w:rPr>
            </w:pPr>
            <w:r w:rsidRPr="007952CE">
              <w:rPr>
                <w:rFonts w:ascii="Calibri" w:eastAsia="Times New Roman" w:hAnsi="Calibri" w:cs="Calibri"/>
                <w:b/>
                <w:bCs/>
                <w:color w:val="984807"/>
                <w:lang w:eastAsia="cs-CZ"/>
              </w:rPr>
              <w:t>Duben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86020" w14:textId="77777777" w:rsidR="007952CE" w:rsidRPr="007952CE" w:rsidRDefault="007952CE" w:rsidP="00795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2C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C6938" w14:textId="77777777" w:rsidR="007952CE" w:rsidRPr="007952CE" w:rsidRDefault="007952CE" w:rsidP="00795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2C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D48A8" w14:textId="77777777" w:rsidR="007952CE" w:rsidRPr="007952CE" w:rsidRDefault="007952CE" w:rsidP="00795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2C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94188" w14:textId="77777777" w:rsidR="007952CE" w:rsidRPr="007952CE" w:rsidRDefault="007952CE" w:rsidP="00795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2C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3BDF2" w14:textId="77777777" w:rsidR="007952CE" w:rsidRPr="007952CE" w:rsidRDefault="007952CE" w:rsidP="00795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2C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DD9C3"/>
            <w:noWrap/>
            <w:vAlign w:val="bottom"/>
            <w:hideMark/>
          </w:tcPr>
          <w:p w14:paraId="652AC7F3" w14:textId="77777777" w:rsidR="007952CE" w:rsidRPr="007952CE" w:rsidRDefault="007952CE" w:rsidP="00795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2C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DD9C3"/>
            <w:noWrap/>
            <w:vAlign w:val="bottom"/>
            <w:hideMark/>
          </w:tcPr>
          <w:p w14:paraId="3545A9B8" w14:textId="77777777" w:rsidR="007952CE" w:rsidRPr="007952CE" w:rsidRDefault="007952CE" w:rsidP="00795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2CE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7952CE" w:rsidRPr="007952CE" w14:paraId="0508E553" w14:textId="77777777" w:rsidTr="00AA7142">
        <w:trPr>
          <w:trHeight w:val="278"/>
        </w:trPr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1E89D" w14:textId="77777777" w:rsidR="007952CE" w:rsidRPr="007952CE" w:rsidRDefault="007952CE" w:rsidP="007952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84807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5AF2B" w14:textId="77777777" w:rsidR="007952CE" w:rsidRPr="007952CE" w:rsidRDefault="007952CE" w:rsidP="00795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2CE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DE030" w14:textId="77777777" w:rsidR="007952CE" w:rsidRPr="007952CE" w:rsidRDefault="007952CE" w:rsidP="00795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2CE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E4391" w14:textId="77777777" w:rsidR="007952CE" w:rsidRPr="007952CE" w:rsidRDefault="007952CE" w:rsidP="00795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2CE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2D902" w14:textId="77777777" w:rsidR="007952CE" w:rsidRPr="007952CE" w:rsidRDefault="007952CE" w:rsidP="00795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2CE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BF892" w14:textId="77777777" w:rsidR="007952CE" w:rsidRPr="007952CE" w:rsidRDefault="007952CE" w:rsidP="00795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2CE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DD9C3"/>
            <w:noWrap/>
            <w:vAlign w:val="bottom"/>
            <w:hideMark/>
          </w:tcPr>
          <w:p w14:paraId="4BCBC085" w14:textId="77777777" w:rsidR="007952CE" w:rsidRPr="007952CE" w:rsidRDefault="007952CE" w:rsidP="00795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2CE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DD9C3"/>
            <w:noWrap/>
            <w:vAlign w:val="bottom"/>
            <w:hideMark/>
          </w:tcPr>
          <w:p w14:paraId="62A59318" w14:textId="77777777" w:rsidR="007952CE" w:rsidRPr="007952CE" w:rsidRDefault="007952CE" w:rsidP="00795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2CE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</w:tr>
      <w:tr w:rsidR="007952CE" w:rsidRPr="007952CE" w14:paraId="3DCEDE24" w14:textId="77777777" w:rsidTr="00AA7142">
        <w:trPr>
          <w:trHeight w:val="278"/>
        </w:trPr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26051" w14:textId="77777777" w:rsidR="007952CE" w:rsidRPr="007952CE" w:rsidRDefault="007952CE" w:rsidP="007952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84807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5E1FD" w14:textId="77777777" w:rsidR="007952CE" w:rsidRPr="007952CE" w:rsidRDefault="007952CE" w:rsidP="00795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2CE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B633A" w14:textId="77777777" w:rsidR="007952CE" w:rsidRPr="007952CE" w:rsidRDefault="007952CE" w:rsidP="00795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2CE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A8A60" w14:textId="77777777" w:rsidR="007952CE" w:rsidRPr="007952CE" w:rsidRDefault="007952CE" w:rsidP="00795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2CE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B6AB5" w14:textId="77777777" w:rsidR="007952CE" w:rsidRPr="007952CE" w:rsidRDefault="007952CE" w:rsidP="00795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2CE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bottom"/>
            <w:hideMark/>
          </w:tcPr>
          <w:p w14:paraId="51794F76" w14:textId="77777777" w:rsidR="007952CE" w:rsidRPr="007952CE" w:rsidRDefault="007952CE" w:rsidP="00795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2CE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DD9C3"/>
            <w:noWrap/>
            <w:vAlign w:val="bottom"/>
            <w:hideMark/>
          </w:tcPr>
          <w:p w14:paraId="35EA3411" w14:textId="77777777" w:rsidR="007952CE" w:rsidRPr="007952CE" w:rsidRDefault="007952CE" w:rsidP="00795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2CE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DD9C3"/>
            <w:noWrap/>
            <w:vAlign w:val="bottom"/>
            <w:hideMark/>
          </w:tcPr>
          <w:p w14:paraId="74DC2D9D" w14:textId="77777777" w:rsidR="007952CE" w:rsidRPr="007952CE" w:rsidRDefault="007952CE" w:rsidP="00795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2CE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</w:tr>
      <w:tr w:rsidR="007952CE" w:rsidRPr="007952CE" w14:paraId="4643E33A" w14:textId="77777777" w:rsidTr="00AA7142">
        <w:trPr>
          <w:trHeight w:val="278"/>
        </w:trPr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CD987" w14:textId="77777777" w:rsidR="007952CE" w:rsidRPr="007952CE" w:rsidRDefault="007952CE" w:rsidP="007952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84807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bottom"/>
            <w:hideMark/>
          </w:tcPr>
          <w:p w14:paraId="07A1F0B4" w14:textId="77777777" w:rsidR="007952CE" w:rsidRPr="007952CE" w:rsidRDefault="007952CE" w:rsidP="00795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2CE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BE901" w14:textId="77777777" w:rsidR="007952CE" w:rsidRPr="007952CE" w:rsidRDefault="007952CE" w:rsidP="00795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2CE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6AD5E" w14:textId="77777777" w:rsidR="007952CE" w:rsidRPr="007952CE" w:rsidRDefault="007952CE" w:rsidP="00795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2CE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5DF78" w14:textId="77777777" w:rsidR="007952CE" w:rsidRPr="007952CE" w:rsidRDefault="007952CE" w:rsidP="00795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2CE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ABCDC" w14:textId="77777777" w:rsidR="007952CE" w:rsidRPr="007952CE" w:rsidRDefault="007952CE" w:rsidP="00795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2CE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DD9C3"/>
            <w:noWrap/>
            <w:vAlign w:val="bottom"/>
            <w:hideMark/>
          </w:tcPr>
          <w:p w14:paraId="6BFC1B96" w14:textId="77777777" w:rsidR="007952CE" w:rsidRPr="007952CE" w:rsidRDefault="007952CE" w:rsidP="00795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2CE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DD9C3"/>
            <w:noWrap/>
            <w:vAlign w:val="bottom"/>
            <w:hideMark/>
          </w:tcPr>
          <w:p w14:paraId="41BB3743" w14:textId="77777777" w:rsidR="007952CE" w:rsidRPr="007952CE" w:rsidRDefault="007952CE" w:rsidP="00795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2CE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</w:tr>
      <w:tr w:rsidR="007952CE" w:rsidRPr="007952CE" w14:paraId="119CBFD0" w14:textId="77777777" w:rsidTr="00AA7142">
        <w:trPr>
          <w:trHeight w:val="278"/>
        </w:trPr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0F266" w14:textId="77777777" w:rsidR="007952CE" w:rsidRPr="007952CE" w:rsidRDefault="007952CE" w:rsidP="007952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84807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9E937"/>
            <w:noWrap/>
            <w:vAlign w:val="bottom"/>
            <w:hideMark/>
          </w:tcPr>
          <w:p w14:paraId="49101416" w14:textId="77777777" w:rsidR="007952CE" w:rsidRPr="007952CE" w:rsidRDefault="007952CE" w:rsidP="00795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highlight w:val="green"/>
                <w:lang w:eastAsia="cs-CZ"/>
              </w:rPr>
            </w:pPr>
            <w:r w:rsidRPr="007952CE">
              <w:rPr>
                <w:rFonts w:ascii="Calibri" w:eastAsia="Times New Roman" w:hAnsi="Calibri" w:cs="Calibri"/>
                <w:b/>
                <w:bCs/>
                <w:color w:val="FF0000"/>
                <w:highlight w:val="green"/>
                <w:lang w:eastAsia="cs-CZ"/>
              </w:rPr>
              <w:t>25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9E937"/>
            <w:noWrap/>
            <w:vAlign w:val="bottom"/>
            <w:hideMark/>
          </w:tcPr>
          <w:p w14:paraId="08DF7274" w14:textId="77777777" w:rsidR="007952CE" w:rsidRPr="007952CE" w:rsidRDefault="007952CE" w:rsidP="00795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highlight w:val="green"/>
                <w:lang w:eastAsia="cs-CZ"/>
              </w:rPr>
            </w:pPr>
            <w:r w:rsidRPr="007952CE">
              <w:rPr>
                <w:rFonts w:ascii="Calibri" w:eastAsia="Times New Roman" w:hAnsi="Calibri" w:cs="Calibri"/>
                <w:b/>
                <w:bCs/>
                <w:color w:val="FF0000"/>
                <w:highlight w:val="green"/>
                <w:lang w:eastAsia="cs-CZ"/>
              </w:rPr>
              <w:t>26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9E937"/>
            <w:noWrap/>
            <w:vAlign w:val="bottom"/>
            <w:hideMark/>
          </w:tcPr>
          <w:p w14:paraId="7F36732D" w14:textId="77777777" w:rsidR="007952CE" w:rsidRPr="007952CE" w:rsidRDefault="007952CE" w:rsidP="00795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highlight w:val="green"/>
                <w:lang w:eastAsia="cs-CZ"/>
              </w:rPr>
            </w:pPr>
            <w:r w:rsidRPr="007952CE">
              <w:rPr>
                <w:rFonts w:ascii="Calibri" w:eastAsia="Times New Roman" w:hAnsi="Calibri" w:cs="Calibri"/>
                <w:b/>
                <w:bCs/>
                <w:color w:val="FF0000"/>
                <w:highlight w:val="green"/>
                <w:lang w:eastAsia="cs-CZ"/>
              </w:rPr>
              <w:t>27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D7789" w14:textId="77777777" w:rsidR="007952CE" w:rsidRPr="007952CE" w:rsidRDefault="007952CE" w:rsidP="00795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highlight w:val="green"/>
                <w:lang w:eastAsia="cs-CZ"/>
              </w:rPr>
            </w:pPr>
            <w:r w:rsidRPr="007952CE">
              <w:rPr>
                <w:rFonts w:ascii="Calibri" w:eastAsia="Times New Roman" w:hAnsi="Calibri" w:cs="Calibri"/>
                <w:lang w:eastAsia="cs-CZ"/>
              </w:rPr>
              <w:t>28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FBC14" w14:textId="77777777" w:rsidR="007952CE" w:rsidRPr="007952CE" w:rsidRDefault="007952CE" w:rsidP="00795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2CE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DD9C3"/>
            <w:noWrap/>
            <w:vAlign w:val="bottom"/>
            <w:hideMark/>
          </w:tcPr>
          <w:p w14:paraId="59AF2807" w14:textId="77777777" w:rsidR="007952CE" w:rsidRPr="007952CE" w:rsidRDefault="007952CE" w:rsidP="00795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2CE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DD9C3"/>
            <w:noWrap/>
            <w:vAlign w:val="bottom"/>
            <w:hideMark/>
          </w:tcPr>
          <w:p w14:paraId="2F9F6970" w14:textId="77777777" w:rsidR="007952CE" w:rsidRPr="007952CE" w:rsidRDefault="007952CE" w:rsidP="00795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2C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952CE" w:rsidRPr="007952CE" w14:paraId="37C4847F" w14:textId="77777777" w:rsidTr="00AA7142">
        <w:trPr>
          <w:trHeight w:val="278"/>
        </w:trPr>
        <w:tc>
          <w:tcPr>
            <w:tcW w:w="7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45774509" w14:textId="77777777" w:rsidR="007952CE" w:rsidRPr="007952CE" w:rsidRDefault="007952CE" w:rsidP="0079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4807"/>
                <w:lang w:eastAsia="cs-CZ"/>
              </w:rPr>
            </w:pPr>
            <w:r w:rsidRPr="007952CE">
              <w:rPr>
                <w:rFonts w:ascii="Calibri" w:eastAsia="Times New Roman" w:hAnsi="Calibri" w:cs="Calibri"/>
                <w:b/>
                <w:bCs/>
                <w:color w:val="984807"/>
                <w:lang w:eastAsia="cs-CZ"/>
              </w:rPr>
              <w:t>Květen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04623" w14:textId="77777777" w:rsidR="007952CE" w:rsidRPr="007952CE" w:rsidRDefault="007952CE" w:rsidP="00795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2C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F545B" w14:textId="77777777" w:rsidR="007952CE" w:rsidRPr="007952CE" w:rsidRDefault="007952CE" w:rsidP="00795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2C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3DDE8" w14:textId="77777777" w:rsidR="007952CE" w:rsidRPr="007952CE" w:rsidRDefault="007952CE" w:rsidP="00795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2C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4E5A0" w14:textId="77777777" w:rsidR="007952CE" w:rsidRPr="007952CE" w:rsidRDefault="007952CE" w:rsidP="00795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2C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9E484" w14:textId="77777777" w:rsidR="007952CE" w:rsidRPr="007952CE" w:rsidRDefault="007952CE" w:rsidP="00795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2C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DD9C3"/>
            <w:noWrap/>
            <w:vAlign w:val="bottom"/>
            <w:hideMark/>
          </w:tcPr>
          <w:p w14:paraId="5C90A166" w14:textId="77777777" w:rsidR="007952CE" w:rsidRPr="007952CE" w:rsidRDefault="007952CE" w:rsidP="00795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2C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bottom"/>
            <w:hideMark/>
          </w:tcPr>
          <w:p w14:paraId="338CB33A" w14:textId="77777777" w:rsidR="007952CE" w:rsidRPr="007952CE" w:rsidRDefault="007952CE" w:rsidP="00795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2C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7952CE" w:rsidRPr="007952CE" w14:paraId="21CEF259" w14:textId="77777777" w:rsidTr="00AA7142">
        <w:trPr>
          <w:trHeight w:val="278"/>
        </w:trPr>
        <w:tc>
          <w:tcPr>
            <w:tcW w:w="7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BE078" w14:textId="77777777" w:rsidR="007952CE" w:rsidRPr="007952CE" w:rsidRDefault="007952CE" w:rsidP="007952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84807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F1764" w14:textId="77777777" w:rsidR="007952CE" w:rsidRPr="007952CE" w:rsidRDefault="007952CE" w:rsidP="00795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2C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108DB" w14:textId="77777777" w:rsidR="007952CE" w:rsidRPr="007952CE" w:rsidRDefault="007952CE" w:rsidP="00795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2CE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D95DF" w14:textId="77777777" w:rsidR="007952CE" w:rsidRPr="007952CE" w:rsidRDefault="007952CE" w:rsidP="00795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2CE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B5D76" w14:textId="77777777" w:rsidR="007952CE" w:rsidRPr="007952CE" w:rsidRDefault="007952CE" w:rsidP="00795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2CE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D3C5A" w14:textId="77777777" w:rsidR="007952CE" w:rsidRPr="007952CE" w:rsidRDefault="007952CE" w:rsidP="00795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2CE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DD9C3"/>
            <w:noWrap/>
            <w:vAlign w:val="bottom"/>
            <w:hideMark/>
          </w:tcPr>
          <w:p w14:paraId="5FA12348" w14:textId="77777777" w:rsidR="007952CE" w:rsidRPr="007952CE" w:rsidRDefault="007952CE" w:rsidP="00795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2CE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bottom"/>
            <w:hideMark/>
          </w:tcPr>
          <w:p w14:paraId="43D37226" w14:textId="77777777" w:rsidR="007952CE" w:rsidRPr="007952CE" w:rsidRDefault="007952CE" w:rsidP="00795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2CE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</w:tr>
      <w:tr w:rsidR="007952CE" w:rsidRPr="007952CE" w14:paraId="6F161952" w14:textId="77777777" w:rsidTr="00AA7142">
        <w:trPr>
          <w:trHeight w:val="278"/>
        </w:trPr>
        <w:tc>
          <w:tcPr>
            <w:tcW w:w="7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4124E" w14:textId="77777777" w:rsidR="007952CE" w:rsidRPr="007952CE" w:rsidRDefault="007952CE" w:rsidP="007952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84807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F093C" w14:textId="77777777" w:rsidR="007952CE" w:rsidRPr="007952CE" w:rsidRDefault="007952CE" w:rsidP="00795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2CE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14:paraId="510226E6" w14:textId="77777777" w:rsidR="007952CE" w:rsidRPr="007952CE" w:rsidRDefault="007952CE" w:rsidP="00795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cs-CZ"/>
              </w:rPr>
            </w:pPr>
            <w:r w:rsidRPr="007952CE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cs-CZ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14:paraId="5A9B392B" w14:textId="77777777" w:rsidR="007952CE" w:rsidRPr="007952CE" w:rsidRDefault="007952CE" w:rsidP="00795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cs-CZ"/>
              </w:rPr>
            </w:pPr>
            <w:r w:rsidRPr="007952CE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cs-CZ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14:paraId="0FED0AE1" w14:textId="77777777" w:rsidR="007952CE" w:rsidRPr="007952CE" w:rsidRDefault="007952CE" w:rsidP="00795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cs-CZ"/>
              </w:rPr>
            </w:pPr>
            <w:r w:rsidRPr="007952CE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cs-CZ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70E91" w14:textId="77777777" w:rsidR="007952CE" w:rsidRPr="007952CE" w:rsidRDefault="007952CE" w:rsidP="00795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2CE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DD9C3"/>
            <w:noWrap/>
            <w:vAlign w:val="bottom"/>
            <w:hideMark/>
          </w:tcPr>
          <w:p w14:paraId="56868653" w14:textId="77777777" w:rsidR="007952CE" w:rsidRPr="007952CE" w:rsidRDefault="007952CE" w:rsidP="00795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2CE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DD9C3"/>
            <w:noWrap/>
            <w:vAlign w:val="bottom"/>
            <w:hideMark/>
          </w:tcPr>
          <w:p w14:paraId="01DBFA18" w14:textId="77777777" w:rsidR="007952CE" w:rsidRPr="007952CE" w:rsidRDefault="007952CE" w:rsidP="00795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2CE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</w:tr>
      <w:tr w:rsidR="007952CE" w:rsidRPr="007952CE" w14:paraId="0A7C3796" w14:textId="77777777" w:rsidTr="00AA7142">
        <w:trPr>
          <w:trHeight w:val="278"/>
        </w:trPr>
        <w:tc>
          <w:tcPr>
            <w:tcW w:w="7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65E3F" w14:textId="77777777" w:rsidR="007952CE" w:rsidRPr="007952CE" w:rsidRDefault="007952CE" w:rsidP="007952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84807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A603D" w14:textId="77777777" w:rsidR="007952CE" w:rsidRPr="007952CE" w:rsidRDefault="007952CE" w:rsidP="00795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2CE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9E937"/>
            <w:noWrap/>
            <w:vAlign w:val="bottom"/>
            <w:hideMark/>
          </w:tcPr>
          <w:p w14:paraId="317AFDB2" w14:textId="77777777" w:rsidR="007952CE" w:rsidRPr="007952CE" w:rsidRDefault="007952CE" w:rsidP="00795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52C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9E937"/>
            <w:noWrap/>
            <w:vAlign w:val="bottom"/>
            <w:hideMark/>
          </w:tcPr>
          <w:p w14:paraId="566360F7" w14:textId="77777777" w:rsidR="007952CE" w:rsidRPr="007952CE" w:rsidRDefault="007952CE" w:rsidP="00795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52C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9E937"/>
            <w:noWrap/>
            <w:vAlign w:val="bottom"/>
            <w:hideMark/>
          </w:tcPr>
          <w:p w14:paraId="3D8BD2A0" w14:textId="77777777" w:rsidR="007952CE" w:rsidRPr="007952CE" w:rsidRDefault="007952CE" w:rsidP="00795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52C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C175F" w14:textId="77777777" w:rsidR="007952CE" w:rsidRPr="007952CE" w:rsidRDefault="007952CE" w:rsidP="00795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2CE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DD9C3"/>
            <w:noWrap/>
            <w:vAlign w:val="bottom"/>
            <w:hideMark/>
          </w:tcPr>
          <w:p w14:paraId="28B969C9" w14:textId="77777777" w:rsidR="007952CE" w:rsidRPr="007952CE" w:rsidRDefault="007952CE" w:rsidP="00795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2CE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DD9C3"/>
            <w:noWrap/>
            <w:vAlign w:val="bottom"/>
            <w:hideMark/>
          </w:tcPr>
          <w:p w14:paraId="6C1C086D" w14:textId="77777777" w:rsidR="007952CE" w:rsidRPr="007952CE" w:rsidRDefault="007952CE" w:rsidP="00795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2CE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</w:tr>
      <w:tr w:rsidR="007952CE" w:rsidRPr="007952CE" w14:paraId="17C5EE51" w14:textId="77777777" w:rsidTr="00AA7142">
        <w:trPr>
          <w:trHeight w:val="278"/>
        </w:trPr>
        <w:tc>
          <w:tcPr>
            <w:tcW w:w="7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D1DE1" w14:textId="77777777" w:rsidR="007952CE" w:rsidRPr="007952CE" w:rsidRDefault="007952CE" w:rsidP="007952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84807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016E8" w14:textId="77777777" w:rsidR="007952CE" w:rsidRPr="007952CE" w:rsidRDefault="007952CE" w:rsidP="00795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2CE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14:paraId="151B97C7" w14:textId="77777777" w:rsidR="007952CE" w:rsidRPr="007952CE" w:rsidRDefault="007952CE" w:rsidP="00795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52C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14:paraId="5E9A6A6F" w14:textId="77777777" w:rsidR="007952CE" w:rsidRPr="007952CE" w:rsidRDefault="007952CE" w:rsidP="00795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52C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14:paraId="64F2068E" w14:textId="77777777" w:rsidR="007952CE" w:rsidRPr="007952CE" w:rsidRDefault="007952CE" w:rsidP="00795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52C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25472" w14:textId="77777777" w:rsidR="007952CE" w:rsidRPr="007952CE" w:rsidRDefault="007952CE" w:rsidP="00795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2CE"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DD9C3"/>
            <w:noWrap/>
            <w:vAlign w:val="bottom"/>
            <w:hideMark/>
          </w:tcPr>
          <w:p w14:paraId="729E719A" w14:textId="77777777" w:rsidR="007952CE" w:rsidRPr="007952CE" w:rsidRDefault="007952CE" w:rsidP="00795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2CE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DD9C3"/>
            <w:noWrap/>
            <w:vAlign w:val="bottom"/>
            <w:hideMark/>
          </w:tcPr>
          <w:p w14:paraId="43791921" w14:textId="77777777" w:rsidR="007952CE" w:rsidRPr="007952CE" w:rsidRDefault="007952CE" w:rsidP="00795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2CE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</w:tr>
      <w:tr w:rsidR="00BC388B" w:rsidRPr="007952CE" w14:paraId="6CC5080B" w14:textId="77777777" w:rsidTr="00AA7142">
        <w:trPr>
          <w:trHeight w:val="278"/>
        </w:trPr>
        <w:tc>
          <w:tcPr>
            <w:tcW w:w="7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45F69" w14:textId="77777777" w:rsidR="007952CE" w:rsidRPr="007952CE" w:rsidRDefault="007952CE" w:rsidP="007952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84807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D0BA6" w14:textId="77777777" w:rsidR="007952CE" w:rsidRPr="007952CE" w:rsidRDefault="007952CE" w:rsidP="00795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2CE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vAlign w:val="bottom"/>
            <w:hideMark/>
          </w:tcPr>
          <w:p w14:paraId="7514A43C" w14:textId="77777777" w:rsidR="007952CE" w:rsidRPr="007952CE" w:rsidRDefault="007952CE" w:rsidP="00795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52C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vAlign w:val="bottom"/>
            <w:hideMark/>
          </w:tcPr>
          <w:p w14:paraId="33ED9633" w14:textId="77777777" w:rsidR="007952CE" w:rsidRPr="007952CE" w:rsidRDefault="007952CE" w:rsidP="007952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52C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vAlign w:val="bottom"/>
            <w:hideMark/>
          </w:tcPr>
          <w:p w14:paraId="3CA7EB6F" w14:textId="77777777" w:rsidR="007952CE" w:rsidRPr="007952CE" w:rsidRDefault="007952CE" w:rsidP="007952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52C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FD10D" w14:textId="77777777" w:rsidR="007952CE" w:rsidRPr="007952CE" w:rsidRDefault="007952CE" w:rsidP="00795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2C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DD9C3"/>
            <w:noWrap/>
            <w:vAlign w:val="bottom"/>
            <w:hideMark/>
          </w:tcPr>
          <w:p w14:paraId="41039D64" w14:textId="77777777" w:rsidR="007952CE" w:rsidRPr="007952CE" w:rsidRDefault="007952CE" w:rsidP="00795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2C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DD9C3"/>
            <w:noWrap/>
            <w:vAlign w:val="bottom"/>
            <w:hideMark/>
          </w:tcPr>
          <w:p w14:paraId="42B9CB9C" w14:textId="77777777" w:rsidR="007952CE" w:rsidRPr="007952CE" w:rsidRDefault="007952CE" w:rsidP="00795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2C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C388B" w:rsidRPr="007952CE" w14:paraId="769255D9" w14:textId="77777777" w:rsidTr="00AA7142">
        <w:trPr>
          <w:trHeight w:val="278"/>
        </w:trPr>
        <w:tc>
          <w:tcPr>
            <w:tcW w:w="77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5DD28F2C" w14:textId="77777777" w:rsidR="007952CE" w:rsidRPr="007952CE" w:rsidRDefault="007952CE" w:rsidP="0079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4807"/>
                <w:lang w:eastAsia="cs-CZ"/>
              </w:rPr>
            </w:pPr>
            <w:r w:rsidRPr="007952CE">
              <w:rPr>
                <w:rFonts w:ascii="Calibri" w:eastAsia="Times New Roman" w:hAnsi="Calibri" w:cs="Calibri"/>
                <w:b/>
                <w:bCs/>
                <w:color w:val="984807"/>
                <w:lang w:eastAsia="cs-CZ"/>
              </w:rPr>
              <w:t>Červen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B6A84" w14:textId="77777777" w:rsidR="007952CE" w:rsidRPr="007952CE" w:rsidRDefault="007952CE" w:rsidP="00795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2C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vAlign w:val="bottom"/>
            <w:hideMark/>
          </w:tcPr>
          <w:p w14:paraId="23C23A7F" w14:textId="77777777" w:rsidR="007952CE" w:rsidRPr="007952CE" w:rsidRDefault="007952CE" w:rsidP="007952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52C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vAlign w:val="bottom"/>
            <w:hideMark/>
          </w:tcPr>
          <w:p w14:paraId="6D4AED61" w14:textId="77777777" w:rsidR="007952CE" w:rsidRPr="007952CE" w:rsidRDefault="007952CE" w:rsidP="00795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52C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vAlign w:val="bottom"/>
            <w:hideMark/>
          </w:tcPr>
          <w:p w14:paraId="6E819ADF" w14:textId="77777777" w:rsidR="007952CE" w:rsidRPr="007952CE" w:rsidRDefault="007952CE" w:rsidP="00795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52C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F47EE" w14:textId="77777777" w:rsidR="007952CE" w:rsidRPr="007952CE" w:rsidRDefault="007952CE" w:rsidP="00795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2CE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DD9C3"/>
            <w:noWrap/>
            <w:vAlign w:val="bottom"/>
            <w:hideMark/>
          </w:tcPr>
          <w:p w14:paraId="34177D75" w14:textId="77777777" w:rsidR="007952CE" w:rsidRPr="007952CE" w:rsidRDefault="007952CE" w:rsidP="00795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2CE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DD9C3"/>
            <w:noWrap/>
            <w:vAlign w:val="bottom"/>
            <w:hideMark/>
          </w:tcPr>
          <w:p w14:paraId="0434BF0F" w14:textId="77777777" w:rsidR="007952CE" w:rsidRPr="007952CE" w:rsidRDefault="007952CE" w:rsidP="00795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2CE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7952CE" w:rsidRPr="007952CE" w14:paraId="05B9E1DA" w14:textId="77777777" w:rsidTr="00AA7142">
        <w:trPr>
          <w:trHeight w:val="278"/>
        </w:trPr>
        <w:tc>
          <w:tcPr>
            <w:tcW w:w="7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6F456E6" w14:textId="77777777" w:rsidR="007952CE" w:rsidRPr="007952CE" w:rsidRDefault="007952CE" w:rsidP="007952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84807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69324" w14:textId="77777777" w:rsidR="007952CE" w:rsidRPr="007952CE" w:rsidRDefault="007952CE" w:rsidP="00795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2CE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7A0E5" w14:textId="77777777" w:rsidR="007952CE" w:rsidRPr="007952CE" w:rsidRDefault="007952CE" w:rsidP="00795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2CE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462B6" w14:textId="77777777" w:rsidR="007952CE" w:rsidRPr="007952CE" w:rsidRDefault="007952CE" w:rsidP="00795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2CE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B9AB5" w14:textId="77777777" w:rsidR="007952CE" w:rsidRPr="007952CE" w:rsidRDefault="007952CE" w:rsidP="00795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2CE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B139B" w14:textId="77777777" w:rsidR="007952CE" w:rsidRPr="007952CE" w:rsidRDefault="007952CE" w:rsidP="00795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2CE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DD9C3"/>
            <w:noWrap/>
            <w:vAlign w:val="bottom"/>
            <w:hideMark/>
          </w:tcPr>
          <w:p w14:paraId="254BF2D5" w14:textId="77777777" w:rsidR="007952CE" w:rsidRPr="007952CE" w:rsidRDefault="007952CE" w:rsidP="00795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2CE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DD9C3"/>
            <w:noWrap/>
            <w:vAlign w:val="bottom"/>
            <w:hideMark/>
          </w:tcPr>
          <w:p w14:paraId="6DAFA0D4" w14:textId="77777777" w:rsidR="007952CE" w:rsidRPr="007952CE" w:rsidRDefault="007952CE" w:rsidP="00795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2CE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</w:tr>
      <w:tr w:rsidR="007952CE" w:rsidRPr="007952CE" w14:paraId="6CFF8978" w14:textId="77777777" w:rsidTr="00AA7142">
        <w:trPr>
          <w:trHeight w:val="278"/>
        </w:trPr>
        <w:tc>
          <w:tcPr>
            <w:tcW w:w="7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71A0CFC" w14:textId="77777777" w:rsidR="007952CE" w:rsidRPr="007952CE" w:rsidRDefault="007952CE" w:rsidP="007952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84807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10081" w14:textId="77777777" w:rsidR="007952CE" w:rsidRPr="007952CE" w:rsidRDefault="007952CE" w:rsidP="00795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2CE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D305B" w14:textId="77777777" w:rsidR="007952CE" w:rsidRPr="007952CE" w:rsidRDefault="007952CE" w:rsidP="00795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2CE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4BE37" w14:textId="77777777" w:rsidR="007952CE" w:rsidRPr="007952CE" w:rsidRDefault="007952CE" w:rsidP="00795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2CE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235CE" w14:textId="77777777" w:rsidR="007952CE" w:rsidRPr="007952CE" w:rsidRDefault="007952CE" w:rsidP="00795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2CE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6C094" w14:textId="77777777" w:rsidR="007952CE" w:rsidRPr="007952CE" w:rsidRDefault="007952CE" w:rsidP="00795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2CE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DD9C3"/>
            <w:noWrap/>
            <w:vAlign w:val="bottom"/>
            <w:hideMark/>
          </w:tcPr>
          <w:p w14:paraId="0BC6D612" w14:textId="77777777" w:rsidR="007952CE" w:rsidRPr="007952CE" w:rsidRDefault="007952CE" w:rsidP="00795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2CE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DD9C3"/>
            <w:noWrap/>
            <w:vAlign w:val="bottom"/>
            <w:hideMark/>
          </w:tcPr>
          <w:p w14:paraId="660F1E05" w14:textId="77777777" w:rsidR="007952CE" w:rsidRPr="007952CE" w:rsidRDefault="007952CE" w:rsidP="00795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2CE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</w:tr>
      <w:tr w:rsidR="007952CE" w:rsidRPr="007952CE" w14:paraId="17C5D625" w14:textId="77777777" w:rsidTr="00AA7142">
        <w:trPr>
          <w:trHeight w:val="278"/>
        </w:trPr>
        <w:tc>
          <w:tcPr>
            <w:tcW w:w="7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249B0C3" w14:textId="77777777" w:rsidR="007952CE" w:rsidRPr="007952CE" w:rsidRDefault="007952CE" w:rsidP="007952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84807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EFF89" w14:textId="77777777" w:rsidR="007952CE" w:rsidRPr="007952CE" w:rsidRDefault="007952CE" w:rsidP="00795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2CE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DE450" w14:textId="77777777" w:rsidR="007952CE" w:rsidRPr="007952CE" w:rsidRDefault="007952CE" w:rsidP="00795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2CE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CBE16" w14:textId="77777777" w:rsidR="007952CE" w:rsidRPr="007952CE" w:rsidRDefault="007952CE" w:rsidP="00795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2CE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51E1E" w14:textId="77777777" w:rsidR="007952CE" w:rsidRPr="007952CE" w:rsidRDefault="007952CE" w:rsidP="00795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2CE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153B8" w14:textId="77777777" w:rsidR="007952CE" w:rsidRPr="007952CE" w:rsidRDefault="007952CE" w:rsidP="00795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2CE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DD9C3"/>
            <w:noWrap/>
            <w:vAlign w:val="bottom"/>
            <w:hideMark/>
          </w:tcPr>
          <w:p w14:paraId="76C5861E" w14:textId="77777777" w:rsidR="007952CE" w:rsidRPr="007952CE" w:rsidRDefault="007952CE" w:rsidP="00795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2CE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DD9C3"/>
            <w:noWrap/>
            <w:vAlign w:val="bottom"/>
            <w:hideMark/>
          </w:tcPr>
          <w:p w14:paraId="12B729A8" w14:textId="77777777" w:rsidR="007952CE" w:rsidRPr="007952CE" w:rsidRDefault="007952CE" w:rsidP="00795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2CE"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</w:tr>
      <w:tr w:rsidR="007952CE" w:rsidRPr="007952CE" w14:paraId="5FA646C4" w14:textId="77777777" w:rsidTr="00AA7142">
        <w:trPr>
          <w:trHeight w:val="278"/>
        </w:trPr>
        <w:tc>
          <w:tcPr>
            <w:tcW w:w="7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BB50131" w14:textId="77777777" w:rsidR="007952CE" w:rsidRPr="007952CE" w:rsidRDefault="007952CE" w:rsidP="007952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84807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B6DAD" w14:textId="77777777" w:rsidR="007952CE" w:rsidRPr="007952CE" w:rsidRDefault="007952CE" w:rsidP="00795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2CE"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B3428" w14:textId="77777777" w:rsidR="007952CE" w:rsidRPr="007952CE" w:rsidRDefault="007952CE" w:rsidP="00795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2CE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C9FBF" w14:textId="77777777" w:rsidR="007952CE" w:rsidRPr="007952CE" w:rsidRDefault="007952CE" w:rsidP="00795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2CE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94B97" w14:textId="77777777" w:rsidR="007952CE" w:rsidRPr="007952CE" w:rsidRDefault="007952CE" w:rsidP="00795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2CE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5943C" w14:textId="77777777" w:rsidR="007952CE" w:rsidRPr="007952CE" w:rsidRDefault="007952CE" w:rsidP="00795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2C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DD9C3"/>
            <w:noWrap/>
            <w:vAlign w:val="bottom"/>
            <w:hideMark/>
          </w:tcPr>
          <w:p w14:paraId="7FB473FF" w14:textId="77777777" w:rsidR="007952CE" w:rsidRPr="007952CE" w:rsidRDefault="007952CE" w:rsidP="00795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2C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DD9C3"/>
            <w:noWrap/>
            <w:vAlign w:val="bottom"/>
            <w:hideMark/>
          </w:tcPr>
          <w:p w14:paraId="48D2F24D" w14:textId="77777777" w:rsidR="007952CE" w:rsidRPr="007952CE" w:rsidRDefault="007952CE" w:rsidP="00795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2C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02D174AD" w14:textId="1C527C4E" w:rsidR="00C05FD8" w:rsidRDefault="007952CE" w:rsidP="00C34D72">
      <w:pPr>
        <w:spacing w:after="0"/>
        <w:rPr>
          <w:rFonts w:ascii="Calibri" w:hAnsi="Calibri"/>
          <w:b/>
          <w:sz w:val="20"/>
          <w:szCs w:val="20"/>
        </w:rPr>
        <w:sectPr w:rsidR="00C05FD8" w:rsidSect="00C05FD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Calibri" w:hAnsi="Calibri"/>
          <w:b/>
          <w:sz w:val="20"/>
          <w:szCs w:val="20"/>
        </w:rPr>
        <w:br w:type="textWrapping" w:clear="all"/>
      </w:r>
    </w:p>
    <w:p w14:paraId="1A2A281F" w14:textId="77777777" w:rsidR="00C05FD8" w:rsidRDefault="00C05FD8" w:rsidP="00C34D72">
      <w:pPr>
        <w:spacing w:after="0"/>
        <w:rPr>
          <w:rFonts w:ascii="Calibri" w:hAnsi="Calibri"/>
          <w:b/>
          <w:sz w:val="20"/>
          <w:szCs w:val="20"/>
        </w:rPr>
        <w:sectPr w:rsidR="00C05FD8" w:rsidSect="00FA11F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5E51E874" w14:textId="77777777" w:rsidR="00C34D72" w:rsidRPr="008E733F" w:rsidRDefault="00C34D72" w:rsidP="00C34D72">
      <w:pPr>
        <w:spacing w:after="0"/>
        <w:rPr>
          <w:rFonts w:ascii="Calibri" w:hAnsi="Calibri"/>
          <w:b/>
          <w:sz w:val="20"/>
          <w:szCs w:val="20"/>
        </w:rPr>
      </w:pPr>
      <w:r w:rsidRPr="008E733F">
        <w:rPr>
          <w:rFonts w:ascii="Calibri" w:hAnsi="Calibri"/>
          <w:b/>
          <w:sz w:val="20"/>
          <w:szCs w:val="20"/>
        </w:rPr>
        <w:t>Jaké výhody získáte na našich školeních?</w:t>
      </w:r>
    </w:p>
    <w:p w14:paraId="074F9704" w14:textId="77777777" w:rsidR="00C34D72" w:rsidRPr="00C34D72" w:rsidRDefault="00C34D72" w:rsidP="00C34D72">
      <w:pPr>
        <w:spacing w:after="0"/>
        <w:rPr>
          <w:rFonts w:ascii="Calibri" w:hAnsi="Calibri"/>
          <w:bCs/>
          <w:sz w:val="20"/>
          <w:szCs w:val="20"/>
        </w:rPr>
      </w:pPr>
      <w:r w:rsidRPr="00C34D72">
        <w:rPr>
          <w:rFonts w:ascii="Calibri" w:hAnsi="Calibri"/>
          <w:bCs/>
          <w:sz w:val="20"/>
          <w:szCs w:val="20"/>
        </w:rPr>
        <w:t xml:space="preserve">Na našich školeních Vás naučíme, které jsou kořenové příčiny poškození rotačních strojů, jak je zjistit, jak je diagnostikovat a navrhnout opatření na nápravu. </w:t>
      </w:r>
    </w:p>
    <w:p w14:paraId="13612502" w14:textId="77777777" w:rsidR="00C34D72" w:rsidRPr="00C34D72" w:rsidRDefault="00C34D72" w:rsidP="00C34D72">
      <w:pPr>
        <w:spacing w:after="0"/>
        <w:rPr>
          <w:rFonts w:ascii="Calibri" w:hAnsi="Calibri"/>
          <w:b/>
          <w:sz w:val="20"/>
          <w:szCs w:val="20"/>
        </w:rPr>
      </w:pPr>
      <w:r w:rsidRPr="00C34D72">
        <w:rPr>
          <w:rFonts w:ascii="Calibri" w:hAnsi="Calibri"/>
          <w:b/>
          <w:color w:val="FF0000"/>
          <w:sz w:val="20"/>
          <w:szCs w:val="20"/>
          <w:highlight w:val="yellow"/>
        </w:rPr>
        <w:t>To Vám přinese výrazné snížení neplánovaných odstávek, zkrácení času na opravy, výrazné prodloužení životnosti strojů a úspory nákladů.</w:t>
      </w:r>
    </w:p>
    <w:p w14:paraId="10D58C2E" w14:textId="77777777" w:rsidR="00C34D72" w:rsidRPr="00C34D72" w:rsidRDefault="00C34D72" w:rsidP="00C34D72">
      <w:pPr>
        <w:spacing w:after="0"/>
        <w:rPr>
          <w:rFonts w:ascii="Calibri" w:hAnsi="Calibri"/>
          <w:bCs/>
          <w:sz w:val="20"/>
          <w:szCs w:val="20"/>
        </w:rPr>
      </w:pPr>
      <w:r w:rsidRPr="00C34D72">
        <w:rPr>
          <w:rFonts w:ascii="Calibri" w:hAnsi="Calibri"/>
          <w:bCs/>
          <w:sz w:val="20"/>
          <w:szCs w:val="20"/>
        </w:rPr>
        <w:t>Po nutném teoretickém úvodu Vás učíme na praktických příkladech z průmyslu, jak získané znalosti aplikovat na řešení problémů u Vás. Máme několik set řešených případů.</w:t>
      </w:r>
    </w:p>
    <w:p w14:paraId="6B6F7B01" w14:textId="77777777" w:rsidR="00C34D72" w:rsidRPr="008E733F" w:rsidRDefault="00C34D72" w:rsidP="00C34D72">
      <w:pPr>
        <w:spacing w:after="0"/>
        <w:rPr>
          <w:rFonts w:ascii="Calibri" w:hAnsi="Calibri"/>
          <w:bCs/>
          <w:sz w:val="20"/>
          <w:szCs w:val="20"/>
        </w:rPr>
      </w:pPr>
      <w:r w:rsidRPr="00C34D72">
        <w:rPr>
          <w:rFonts w:ascii="Calibri" w:hAnsi="Calibri"/>
          <w:bCs/>
          <w:sz w:val="20"/>
          <w:szCs w:val="20"/>
        </w:rPr>
        <w:t xml:space="preserve">Na našich školeních se naučíte nejnovější přístupy, metody, metodiky měření a vyhodnocování, interpretace výsledků. </w:t>
      </w:r>
      <w:r w:rsidRPr="00C34D72">
        <w:rPr>
          <w:rFonts w:ascii="Calibri" w:hAnsi="Calibri"/>
          <w:bCs/>
          <w:sz w:val="20"/>
          <w:szCs w:val="20"/>
        </w:rPr>
        <w:t xml:space="preserve">Jsou to světově unikátní metody na diagnostiku poškození mechanických </w:t>
      </w:r>
      <w:proofErr w:type="gramStart"/>
      <w:r w:rsidRPr="00C34D72">
        <w:rPr>
          <w:rFonts w:ascii="Calibri" w:hAnsi="Calibri"/>
          <w:bCs/>
          <w:sz w:val="20"/>
          <w:szCs w:val="20"/>
        </w:rPr>
        <w:t>ucpávek ,</w:t>
      </w:r>
      <w:proofErr w:type="gramEnd"/>
      <w:r w:rsidRPr="00C34D72">
        <w:rPr>
          <w:rFonts w:ascii="Calibri" w:hAnsi="Calibri"/>
          <w:bCs/>
          <w:sz w:val="20"/>
          <w:szCs w:val="20"/>
        </w:rPr>
        <w:t xml:space="preserve"> mazání a poškození ložisek čerpadel, motorů </w:t>
      </w:r>
      <w:r w:rsidRPr="008E733F">
        <w:rPr>
          <w:rFonts w:ascii="Calibri" w:hAnsi="Calibri"/>
          <w:bCs/>
          <w:sz w:val="20"/>
          <w:szCs w:val="20"/>
        </w:rPr>
        <w:t xml:space="preserve">frekvenčními měniči </w:t>
      </w:r>
      <w:proofErr w:type="spellStart"/>
      <w:r w:rsidRPr="008E733F">
        <w:rPr>
          <w:rFonts w:ascii="Calibri" w:hAnsi="Calibri"/>
          <w:bCs/>
          <w:sz w:val="20"/>
          <w:szCs w:val="20"/>
        </w:rPr>
        <w:t>a.j</w:t>
      </w:r>
      <w:proofErr w:type="spellEnd"/>
      <w:r w:rsidRPr="008E733F">
        <w:rPr>
          <w:rFonts w:ascii="Calibri" w:hAnsi="Calibri"/>
          <w:bCs/>
          <w:sz w:val="20"/>
          <w:szCs w:val="20"/>
        </w:rPr>
        <w:t xml:space="preserve">. Naučíme Vás, jak zjistit problémy elektromotorů, ventilátorů a čerpadel od provozu mimo optimální pracovní bod, nestabilit, turbulencí ev. kavitace. Naučíme </w:t>
      </w:r>
      <w:proofErr w:type="gramStart"/>
      <w:r w:rsidRPr="008E733F">
        <w:rPr>
          <w:rFonts w:ascii="Calibri" w:hAnsi="Calibri"/>
          <w:bCs/>
          <w:sz w:val="20"/>
          <w:szCs w:val="20"/>
        </w:rPr>
        <w:t>Vás ,</w:t>
      </w:r>
      <w:proofErr w:type="gramEnd"/>
      <w:r w:rsidRPr="008E733F">
        <w:rPr>
          <w:rFonts w:ascii="Calibri" w:hAnsi="Calibri"/>
          <w:bCs/>
          <w:sz w:val="20"/>
          <w:szCs w:val="20"/>
        </w:rPr>
        <w:t xml:space="preserve"> jak zjistit statické síly od nevyhovujících základů, tlaků od potrubí, tepelné roztažnosti  a deformace soustrojí- čerpadel, které způsobí většinu poškození strojů. </w:t>
      </w:r>
    </w:p>
    <w:p w14:paraId="2ECEBB58" w14:textId="77777777" w:rsidR="00C34D72" w:rsidRPr="008E733F" w:rsidRDefault="00C34D72" w:rsidP="00C34D72">
      <w:pPr>
        <w:spacing w:after="0"/>
        <w:rPr>
          <w:rFonts w:ascii="Calibri" w:hAnsi="Calibri"/>
          <w:b/>
          <w:color w:val="FF0000"/>
          <w:sz w:val="20"/>
          <w:szCs w:val="20"/>
        </w:rPr>
      </w:pPr>
      <w:r w:rsidRPr="008E733F">
        <w:rPr>
          <w:rFonts w:ascii="Calibri" w:hAnsi="Calibri"/>
          <w:b/>
          <w:color w:val="FF0000"/>
          <w:sz w:val="20"/>
          <w:szCs w:val="20"/>
          <w:highlight w:val="yellow"/>
        </w:rPr>
        <w:t>Tyto znalosti jsou unikátní a nikde jinde se je nenaučíte.</w:t>
      </w:r>
    </w:p>
    <w:p w14:paraId="4BF5DAB0" w14:textId="77777777" w:rsidR="00C34D72" w:rsidRPr="008E733F" w:rsidRDefault="00C34D72" w:rsidP="00C34D72">
      <w:pPr>
        <w:autoSpaceDE w:val="0"/>
        <w:autoSpaceDN w:val="0"/>
        <w:adjustRightInd w:val="0"/>
        <w:rPr>
          <w:rFonts w:ascii="Calibri" w:hAnsi="Calibri" w:cs="Arial"/>
          <w:b/>
          <w:sz w:val="20"/>
          <w:szCs w:val="20"/>
        </w:rPr>
      </w:pPr>
      <w:r w:rsidRPr="008E733F">
        <w:rPr>
          <w:rFonts w:ascii="Calibri" w:hAnsi="Calibri" w:cs="Arial"/>
          <w:b/>
          <w:sz w:val="20"/>
          <w:szCs w:val="20"/>
          <w:highlight w:val="green"/>
        </w:rPr>
        <w:t>Budou diskutovány konkrétní problémy z analýzy více než 300 strojů s různými problémy.</w:t>
      </w:r>
    </w:p>
    <w:p w14:paraId="31D362DC" w14:textId="77777777" w:rsidR="00C34D72" w:rsidRPr="008E733F" w:rsidRDefault="00C34D72" w:rsidP="00C34D72">
      <w:pPr>
        <w:pStyle w:val="Adresaodesilatele"/>
        <w:framePr w:w="0" w:wrap="auto" w:vAnchor="margin" w:hAnchor="text" w:xAlign="left" w:yAlign="inline"/>
        <w:rPr>
          <w:rFonts w:ascii="Arial" w:hAnsi="Arial" w:cs="Arial"/>
          <w:b/>
          <w:sz w:val="20"/>
        </w:rPr>
        <w:sectPr w:rsidR="00C34D72" w:rsidRPr="008E733F" w:rsidSect="00C05FD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1584725C" w14:textId="77777777" w:rsidR="00C34D72" w:rsidRPr="008E733F" w:rsidRDefault="00C34D72" w:rsidP="00C34D72">
      <w:pPr>
        <w:pStyle w:val="Adresaodesilatele"/>
        <w:framePr w:w="0" w:wrap="auto" w:vAnchor="margin" w:hAnchor="text" w:xAlign="left" w:yAlign="inline"/>
        <w:rPr>
          <w:rFonts w:ascii="Arial" w:hAnsi="Arial" w:cs="Arial"/>
          <w:sz w:val="20"/>
        </w:rPr>
      </w:pPr>
      <w:r w:rsidRPr="008E733F">
        <w:rPr>
          <w:rFonts w:ascii="Arial" w:hAnsi="Arial" w:cs="Arial"/>
          <w:b/>
          <w:sz w:val="20"/>
        </w:rPr>
        <w:tab/>
      </w:r>
      <w:r w:rsidRPr="008E733F">
        <w:rPr>
          <w:rFonts w:ascii="Arial" w:hAnsi="Arial" w:cs="Arial"/>
          <w:sz w:val="20"/>
        </w:rPr>
        <w:t xml:space="preserve">                   </w:t>
      </w:r>
    </w:p>
    <w:p w14:paraId="1523DE22" w14:textId="77777777" w:rsidR="00C34D72" w:rsidRPr="008E733F" w:rsidRDefault="00C34D72" w:rsidP="00C34D72">
      <w:pPr>
        <w:pStyle w:val="Adresaodesilatele"/>
        <w:framePr w:w="0" w:wrap="auto" w:vAnchor="margin" w:hAnchor="text" w:xAlign="left" w:yAlign="inline"/>
        <w:rPr>
          <w:sz w:val="20"/>
        </w:rPr>
      </w:pPr>
      <w:r w:rsidRPr="008E733F">
        <w:rPr>
          <w:sz w:val="20"/>
        </w:rPr>
        <w:t xml:space="preserve">                                                           </w:t>
      </w:r>
    </w:p>
    <w:p w14:paraId="1C0D865C" w14:textId="77777777" w:rsidR="008E733F" w:rsidRDefault="008E733F" w:rsidP="00C34D72">
      <w:pPr>
        <w:rPr>
          <w:rFonts w:cstheme="minorHAnsi"/>
          <w:bCs/>
          <w:sz w:val="20"/>
          <w:szCs w:val="20"/>
        </w:rPr>
        <w:sectPr w:rsidR="008E733F" w:rsidSect="00F5701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4DE84040" w14:textId="77777777" w:rsidR="00C34D72" w:rsidRPr="008E733F" w:rsidRDefault="00C34D72" w:rsidP="00C34D72">
      <w:pPr>
        <w:rPr>
          <w:rFonts w:cstheme="minorHAnsi"/>
          <w:b/>
          <w:sz w:val="20"/>
          <w:szCs w:val="20"/>
        </w:rPr>
      </w:pPr>
      <w:r w:rsidRPr="008E733F">
        <w:rPr>
          <w:rFonts w:cstheme="minorHAnsi"/>
          <w:b/>
          <w:sz w:val="20"/>
          <w:szCs w:val="20"/>
        </w:rPr>
        <w:t>Adresa</w:t>
      </w:r>
      <w:r w:rsidR="00FA11F0">
        <w:rPr>
          <w:rFonts w:cstheme="minorHAnsi"/>
          <w:b/>
          <w:sz w:val="20"/>
          <w:szCs w:val="20"/>
        </w:rPr>
        <w:t xml:space="preserve"> </w:t>
      </w:r>
      <w:proofErr w:type="gramStart"/>
      <w:r w:rsidR="00FA11F0">
        <w:rPr>
          <w:rFonts w:cstheme="minorHAnsi"/>
          <w:b/>
          <w:sz w:val="20"/>
          <w:szCs w:val="20"/>
        </w:rPr>
        <w:t xml:space="preserve">školení </w:t>
      </w:r>
      <w:r w:rsidRPr="008E733F">
        <w:rPr>
          <w:rFonts w:cstheme="minorHAnsi"/>
          <w:b/>
          <w:sz w:val="20"/>
          <w:szCs w:val="20"/>
        </w:rPr>
        <w:t>:</w:t>
      </w:r>
      <w:proofErr w:type="gramEnd"/>
      <w:r w:rsidRPr="008E733F">
        <w:rPr>
          <w:rFonts w:cstheme="minorHAnsi"/>
          <w:b/>
          <w:sz w:val="20"/>
          <w:szCs w:val="20"/>
        </w:rPr>
        <w:t xml:space="preserve">  </w:t>
      </w:r>
      <w:r w:rsidR="008E733F" w:rsidRPr="008E733F">
        <w:rPr>
          <w:rFonts w:cstheme="minorHAnsi"/>
          <w:b/>
          <w:sz w:val="20"/>
          <w:szCs w:val="20"/>
        </w:rPr>
        <w:t>Praha, Velká Chuchle a Štúrovo, Komenského 116/308, SK</w:t>
      </w:r>
      <w:r w:rsidRPr="008E733F">
        <w:rPr>
          <w:rFonts w:cstheme="minorHAnsi"/>
          <w:b/>
          <w:sz w:val="20"/>
          <w:szCs w:val="20"/>
        </w:rPr>
        <w:t>.</w:t>
      </w:r>
    </w:p>
    <w:p w14:paraId="61F5C65E" w14:textId="77777777" w:rsidR="008E733F" w:rsidRDefault="00C34D72" w:rsidP="00C34D72">
      <w:pPr>
        <w:pStyle w:val="Adresaodesilatele"/>
        <w:framePr w:w="0" w:wrap="auto" w:vAnchor="margin" w:hAnchor="text" w:xAlign="left" w:yAlign="inline"/>
        <w:spacing w:line="240" w:lineRule="auto"/>
        <w:rPr>
          <w:rFonts w:asciiTheme="minorHAnsi" w:hAnsiTheme="minorHAnsi" w:cstheme="minorHAnsi"/>
          <w:bCs/>
          <w:sz w:val="20"/>
        </w:rPr>
      </w:pPr>
      <w:r w:rsidRPr="008E733F">
        <w:rPr>
          <w:rFonts w:asciiTheme="minorHAnsi" w:hAnsiTheme="minorHAnsi" w:cstheme="minorHAnsi"/>
          <w:bCs/>
          <w:sz w:val="20"/>
        </w:rPr>
        <w:t xml:space="preserve">Ubytování </w:t>
      </w:r>
      <w:r w:rsidR="008E733F">
        <w:rPr>
          <w:rFonts w:asciiTheme="minorHAnsi" w:hAnsiTheme="minorHAnsi" w:cstheme="minorHAnsi"/>
          <w:bCs/>
          <w:sz w:val="20"/>
        </w:rPr>
        <w:t xml:space="preserve">v Praze </w:t>
      </w:r>
      <w:r w:rsidRPr="008E733F">
        <w:rPr>
          <w:rFonts w:asciiTheme="minorHAnsi" w:hAnsiTheme="minorHAnsi" w:cstheme="minorHAnsi"/>
          <w:bCs/>
          <w:sz w:val="20"/>
        </w:rPr>
        <w:t xml:space="preserve">si zajistíte sami. </w:t>
      </w:r>
    </w:p>
    <w:p w14:paraId="2CC7EC4D" w14:textId="77777777" w:rsidR="00C34D72" w:rsidRPr="008E733F" w:rsidRDefault="00C34D72" w:rsidP="00C34D72">
      <w:pPr>
        <w:pStyle w:val="Adresaodesilatele"/>
        <w:framePr w:w="0" w:wrap="auto" w:vAnchor="margin" w:hAnchor="text" w:xAlign="left" w:yAlign="inline"/>
        <w:spacing w:line="240" w:lineRule="auto"/>
        <w:rPr>
          <w:rFonts w:asciiTheme="minorHAnsi" w:hAnsiTheme="minorHAnsi" w:cstheme="minorHAnsi"/>
          <w:bCs/>
          <w:sz w:val="20"/>
        </w:rPr>
      </w:pPr>
      <w:r w:rsidRPr="008E733F">
        <w:rPr>
          <w:rFonts w:asciiTheme="minorHAnsi" w:hAnsiTheme="minorHAnsi" w:cstheme="minorHAnsi"/>
          <w:bCs/>
          <w:sz w:val="20"/>
        </w:rPr>
        <w:t>Pro školení ve Štúrovu, doporučujeme ubytování na penzionu, kde je školení</w:t>
      </w:r>
      <w:r w:rsidR="008E733F">
        <w:rPr>
          <w:rFonts w:asciiTheme="minorHAnsi" w:hAnsiTheme="minorHAnsi" w:cstheme="minorHAnsi"/>
          <w:bCs/>
          <w:sz w:val="20"/>
        </w:rPr>
        <w:t xml:space="preserve">, </w:t>
      </w:r>
      <w:r w:rsidRPr="008E733F">
        <w:rPr>
          <w:rFonts w:asciiTheme="minorHAnsi" w:hAnsiTheme="minorHAnsi" w:cstheme="minorHAnsi"/>
          <w:bCs/>
          <w:sz w:val="20"/>
        </w:rPr>
        <w:t xml:space="preserve">večerní </w:t>
      </w:r>
      <w:r w:rsidR="008E733F" w:rsidRPr="008E733F">
        <w:rPr>
          <w:rFonts w:asciiTheme="minorHAnsi" w:hAnsiTheme="minorHAnsi" w:cstheme="minorHAnsi"/>
          <w:bCs/>
          <w:sz w:val="20"/>
        </w:rPr>
        <w:t>networking a prodiskutování Vašich problémů</w:t>
      </w:r>
    </w:p>
    <w:p w14:paraId="0CC10BE2" w14:textId="77777777" w:rsidR="00C34D72" w:rsidRPr="008E733F" w:rsidRDefault="00C34D72" w:rsidP="00C34D72">
      <w:pPr>
        <w:pStyle w:val="Adresaodesilatele"/>
        <w:framePr w:w="0" w:wrap="auto" w:vAnchor="margin" w:hAnchor="text" w:xAlign="left" w:yAlign="inline"/>
        <w:rPr>
          <w:rFonts w:asciiTheme="minorHAnsi" w:hAnsiTheme="minorHAnsi" w:cstheme="minorHAnsi"/>
          <w:b/>
          <w:sz w:val="20"/>
        </w:rPr>
      </w:pPr>
      <w:r w:rsidRPr="008E733F">
        <w:rPr>
          <w:rFonts w:asciiTheme="minorHAnsi" w:hAnsiTheme="minorHAnsi" w:cstheme="minorHAnsi"/>
          <w:b/>
          <w:sz w:val="20"/>
        </w:rPr>
        <w:t xml:space="preserve">Přihlášky, </w:t>
      </w:r>
      <w:proofErr w:type="gramStart"/>
      <w:r w:rsidRPr="008E733F">
        <w:rPr>
          <w:rFonts w:asciiTheme="minorHAnsi" w:hAnsiTheme="minorHAnsi" w:cstheme="minorHAnsi"/>
          <w:b/>
          <w:sz w:val="20"/>
        </w:rPr>
        <w:t>ubytování  a</w:t>
      </w:r>
      <w:proofErr w:type="gramEnd"/>
      <w:r w:rsidRPr="008E733F">
        <w:rPr>
          <w:rFonts w:asciiTheme="minorHAnsi" w:hAnsiTheme="minorHAnsi" w:cstheme="minorHAnsi"/>
          <w:b/>
          <w:sz w:val="20"/>
        </w:rPr>
        <w:t xml:space="preserve"> dotazy:  </w:t>
      </w:r>
    </w:p>
    <w:p w14:paraId="64F1A2A2" w14:textId="77777777" w:rsidR="00C34D72" w:rsidRPr="008E733F" w:rsidRDefault="00C34D72" w:rsidP="00C34D72">
      <w:pPr>
        <w:pStyle w:val="Adresaodesilatele"/>
        <w:framePr w:w="0" w:wrap="auto" w:vAnchor="margin" w:hAnchor="text" w:xAlign="left" w:yAlign="inline"/>
        <w:rPr>
          <w:rFonts w:asciiTheme="minorHAnsi" w:hAnsiTheme="minorHAnsi" w:cstheme="minorHAnsi"/>
          <w:b/>
          <w:sz w:val="20"/>
        </w:rPr>
      </w:pPr>
      <w:r w:rsidRPr="008E733F">
        <w:rPr>
          <w:rFonts w:asciiTheme="minorHAnsi" w:hAnsiTheme="minorHAnsi" w:cstheme="minorHAnsi"/>
          <w:b/>
          <w:sz w:val="20"/>
        </w:rPr>
        <w:t>Slavka Valentová, e-mail: s.valentova@cmms.cz, tel.: +420 602 304</w:t>
      </w:r>
      <w:r w:rsidR="008E733F" w:rsidRPr="008E733F">
        <w:rPr>
          <w:rFonts w:asciiTheme="minorHAnsi" w:hAnsiTheme="minorHAnsi" w:cstheme="minorHAnsi"/>
          <w:b/>
          <w:sz w:val="20"/>
        </w:rPr>
        <w:t> </w:t>
      </w:r>
      <w:r w:rsidRPr="008E733F">
        <w:rPr>
          <w:rFonts w:asciiTheme="minorHAnsi" w:hAnsiTheme="minorHAnsi" w:cstheme="minorHAnsi"/>
          <w:b/>
          <w:sz w:val="20"/>
        </w:rPr>
        <w:t>877</w:t>
      </w:r>
    </w:p>
    <w:p w14:paraId="24F91046" w14:textId="77777777" w:rsidR="008E733F" w:rsidRPr="008E733F" w:rsidRDefault="008E733F" w:rsidP="00C34D72">
      <w:pPr>
        <w:pStyle w:val="Adresaodesilatele"/>
        <w:framePr w:w="0" w:wrap="auto" w:vAnchor="margin" w:hAnchor="text" w:xAlign="left" w:yAlign="inline"/>
        <w:rPr>
          <w:rFonts w:asciiTheme="minorHAnsi" w:hAnsiTheme="minorHAnsi" w:cstheme="minorHAnsi"/>
          <w:b/>
          <w:sz w:val="20"/>
        </w:rPr>
      </w:pPr>
      <w:r w:rsidRPr="008E733F">
        <w:rPr>
          <w:rFonts w:asciiTheme="minorHAnsi" w:hAnsiTheme="minorHAnsi" w:cstheme="minorHAnsi"/>
          <w:b/>
          <w:sz w:val="20"/>
        </w:rPr>
        <w:t>Ondrej Valent, 420 602 304 878, cmms@cmms.cz</w:t>
      </w:r>
    </w:p>
    <w:p w14:paraId="01F204BB" w14:textId="77777777" w:rsidR="00C34D72" w:rsidRPr="00C34D72" w:rsidRDefault="00C34D72" w:rsidP="00C34D72">
      <w:pPr>
        <w:pStyle w:val="Adresaodesilatele"/>
        <w:framePr w:w="0" w:wrap="auto" w:vAnchor="margin" w:hAnchor="text" w:xAlign="left" w:yAlign="inline"/>
        <w:rPr>
          <w:rFonts w:asciiTheme="minorHAnsi" w:hAnsiTheme="minorHAnsi" w:cstheme="minorHAnsi"/>
          <w:bCs/>
          <w:sz w:val="22"/>
          <w:szCs w:val="22"/>
        </w:rPr>
      </w:pPr>
    </w:p>
    <w:p w14:paraId="3CAC2F5C" w14:textId="77777777" w:rsidR="00C34D72" w:rsidRPr="00C34D72" w:rsidRDefault="00C34D72" w:rsidP="00C34D72">
      <w:pPr>
        <w:pStyle w:val="Adresaodesilatele"/>
        <w:framePr w:w="0" w:wrap="auto" w:vAnchor="margin" w:hAnchor="text" w:xAlign="left" w:yAlign="inline"/>
        <w:rPr>
          <w:rFonts w:asciiTheme="minorHAnsi" w:hAnsiTheme="minorHAnsi" w:cstheme="minorHAnsi"/>
          <w:bCs/>
          <w:sz w:val="22"/>
          <w:szCs w:val="22"/>
        </w:rPr>
      </w:pPr>
    </w:p>
    <w:p w14:paraId="34A1A375" w14:textId="77777777" w:rsidR="00C34D72" w:rsidRPr="00C34D72" w:rsidRDefault="00C34D72" w:rsidP="00C34D72">
      <w:pPr>
        <w:pStyle w:val="Adresaodesilatele"/>
        <w:framePr w:w="0" w:wrap="auto" w:vAnchor="margin" w:hAnchor="text" w:xAlign="left" w:yAlign="inline"/>
        <w:rPr>
          <w:rFonts w:asciiTheme="minorHAnsi" w:hAnsiTheme="minorHAnsi" w:cstheme="minorHAnsi"/>
          <w:bCs/>
          <w:sz w:val="22"/>
          <w:szCs w:val="22"/>
        </w:rPr>
      </w:pPr>
    </w:p>
    <w:p w14:paraId="3808917A" w14:textId="77777777" w:rsidR="00C34D72" w:rsidRPr="00C34D72" w:rsidRDefault="00C34D72" w:rsidP="00C34D72">
      <w:pPr>
        <w:pStyle w:val="Adresaodesilatele"/>
        <w:framePr w:w="0" w:wrap="auto" w:vAnchor="margin" w:hAnchor="text" w:xAlign="left" w:yAlign="inline"/>
        <w:rPr>
          <w:rFonts w:asciiTheme="minorHAnsi" w:hAnsiTheme="minorHAnsi" w:cstheme="minorHAnsi"/>
          <w:bCs/>
          <w:sz w:val="22"/>
          <w:szCs w:val="22"/>
        </w:rPr>
      </w:pPr>
    </w:p>
    <w:p w14:paraId="3BC1C438" w14:textId="77777777" w:rsidR="00C34D72" w:rsidRPr="00C34D72" w:rsidRDefault="00C34D72" w:rsidP="00CC25AF">
      <w:pPr>
        <w:spacing w:after="0" w:line="240" w:lineRule="auto"/>
        <w:rPr>
          <w:rFonts w:cstheme="minorHAnsi"/>
          <w:bCs/>
          <w:sz w:val="20"/>
          <w:szCs w:val="20"/>
        </w:rPr>
      </w:pPr>
    </w:p>
    <w:sectPr w:rsidR="00C34D72" w:rsidRPr="00C34D72" w:rsidSect="00F57016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64C9B" w14:textId="77777777" w:rsidR="00F92297" w:rsidRDefault="00F92297" w:rsidP="0076271B">
      <w:pPr>
        <w:spacing w:after="0" w:line="240" w:lineRule="auto"/>
      </w:pPr>
      <w:r>
        <w:separator/>
      </w:r>
    </w:p>
  </w:endnote>
  <w:endnote w:type="continuationSeparator" w:id="0">
    <w:p w14:paraId="767D11FF" w14:textId="77777777" w:rsidR="00F92297" w:rsidRDefault="00F92297" w:rsidP="00762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62CD2" w14:textId="77777777" w:rsidR="00F92297" w:rsidRDefault="00F92297" w:rsidP="0076271B">
      <w:pPr>
        <w:spacing w:after="0" w:line="240" w:lineRule="auto"/>
      </w:pPr>
      <w:r>
        <w:separator/>
      </w:r>
    </w:p>
  </w:footnote>
  <w:footnote w:type="continuationSeparator" w:id="0">
    <w:p w14:paraId="21B240FA" w14:textId="77777777" w:rsidR="00F92297" w:rsidRDefault="00F92297" w:rsidP="00762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FA02D" w14:textId="77777777" w:rsidR="0076271B" w:rsidRPr="0076271B" w:rsidRDefault="0076271B" w:rsidP="0076271B">
    <w:pPr>
      <w:pStyle w:val="Nadpis1"/>
      <w:shd w:val="clear" w:color="auto" w:fill="EAEAEA"/>
      <w:spacing w:before="0" w:beforeAutospacing="0" w:after="0" w:afterAutospacing="0"/>
      <w:rPr>
        <w:rFonts w:ascii="Arial" w:hAnsi="Arial" w:cs="Arial"/>
        <w:color w:val="000000"/>
        <w:sz w:val="36"/>
        <w:szCs w:val="36"/>
      </w:rPr>
    </w:pPr>
    <w:r>
      <w:rPr>
        <w:noProof/>
      </w:rPr>
      <w:drawing>
        <wp:inline distT="0" distB="0" distL="0" distR="0" wp14:anchorId="764DEC09" wp14:editId="26651E8A">
          <wp:extent cx="1852083" cy="333375"/>
          <wp:effectExtent l="0" t="0" r="0" b="0"/>
          <wp:docPr id="1" name="Obrázek 1" descr="Výsledek obrázku pro cmm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ýsledek obrázku pro cmm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455" cy="336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000000"/>
        <w:sz w:val="36"/>
        <w:szCs w:val="36"/>
      </w:rPr>
      <w:t xml:space="preserve">                                   </w:t>
    </w:r>
    <w:proofErr w:type="gramStart"/>
    <w:r w:rsidRPr="0076271B">
      <w:rPr>
        <w:rFonts w:ascii="Arial" w:hAnsi="Arial" w:cs="Arial"/>
        <w:color w:val="000000"/>
        <w:sz w:val="36"/>
        <w:szCs w:val="36"/>
      </w:rPr>
      <w:t>VALENT - CMMS</w:t>
    </w:r>
    <w:proofErr w:type="gramEnd"/>
    <w:r w:rsidRPr="0076271B">
      <w:rPr>
        <w:rFonts w:ascii="Arial" w:hAnsi="Arial" w:cs="Arial"/>
        <w:color w:val="000000"/>
        <w:sz w:val="36"/>
        <w:szCs w:val="36"/>
      </w:rPr>
      <w:t>,</w:t>
    </w:r>
    <w:r w:rsidR="00B46D90">
      <w:rPr>
        <w:rFonts w:ascii="Arial" w:hAnsi="Arial" w:cs="Arial"/>
        <w:color w:val="000000"/>
        <w:sz w:val="36"/>
        <w:szCs w:val="36"/>
      </w:rPr>
      <w:t xml:space="preserve"> </w:t>
    </w:r>
    <w:r w:rsidRPr="0076271B">
      <w:rPr>
        <w:rFonts w:ascii="Arial" w:hAnsi="Arial" w:cs="Arial"/>
        <w:color w:val="000000"/>
        <w:sz w:val="36"/>
        <w:szCs w:val="36"/>
      </w:rPr>
      <w:t>s.r.o.</w:t>
    </w:r>
  </w:p>
  <w:p w14:paraId="4E20BAF5" w14:textId="77777777" w:rsidR="0076271B" w:rsidRDefault="0076271B" w:rsidP="0076271B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6563B"/>
    <w:multiLevelType w:val="hybridMultilevel"/>
    <w:tmpl w:val="BCD4C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0646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AC9"/>
    <w:rsid w:val="00107F6B"/>
    <w:rsid w:val="00166FB7"/>
    <w:rsid w:val="001B2DC5"/>
    <w:rsid w:val="00370B63"/>
    <w:rsid w:val="0056527A"/>
    <w:rsid w:val="005B1E27"/>
    <w:rsid w:val="006E7134"/>
    <w:rsid w:val="0076271B"/>
    <w:rsid w:val="007952CE"/>
    <w:rsid w:val="008E733F"/>
    <w:rsid w:val="00960B84"/>
    <w:rsid w:val="0097453B"/>
    <w:rsid w:val="00A33071"/>
    <w:rsid w:val="00A72171"/>
    <w:rsid w:val="00AA7142"/>
    <w:rsid w:val="00AD2644"/>
    <w:rsid w:val="00B46D90"/>
    <w:rsid w:val="00B65D13"/>
    <w:rsid w:val="00BC388B"/>
    <w:rsid w:val="00C05FD8"/>
    <w:rsid w:val="00C26F64"/>
    <w:rsid w:val="00C34D72"/>
    <w:rsid w:val="00C47AC9"/>
    <w:rsid w:val="00CC25AF"/>
    <w:rsid w:val="00CC6568"/>
    <w:rsid w:val="00F57016"/>
    <w:rsid w:val="00F92297"/>
    <w:rsid w:val="00FA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BCAA7"/>
  <w15:chartTrackingRefBased/>
  <w15:docId w15:val="{9A80D2DC-4520-4FC9-89BF-758AE541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1E27"/>
  </w:style>
  <w:style w:type="paragraph" w:styleId="Nadpis1">
    <w:name w:val="heading 1"/>
    <w:basedOn w:val="Normln"/>
    <w:link w:val="Nadpis1Char"/>
    <w:uiPriority w:val="9"/>
    <w:qFormat/>
    <w:rsid w:val="007627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C34D72"/>
    <w:rPr>
      <w:color w:val="0000FF"/>
      <w:u w:val="single"/>
    </w:rPr>
  </w:style>
  <w:style w:type="paragraph" w:customStyle="1" w:styleId="Adresaodesilatele">
    <w:name w:val="Adresa odesilatele"/>
    <w:basedOn w:val="Normln"/>
    <w:rsid w:val="00C34D72"/>
    <w:pPr>
      <w:keepLines/>
      <w:framePr w:w="2640" w:wrap="notBeside" w:vAnchor="page" w:hAnchor="page" w:x="8821" w:y="673" w:anchorLock="1"/>
      <w:spacing w:after="0" w:line="200" w:lineRule="atLeast"/>
      <w:ind w:right="-120"/>
    </w:pPr>
    <w:rPr>
      <w:rFonts w:ascii="Times New Roman" w:eastAsia="Times New Roman" w:hAnsi="Times New Roman" w:cs="Times New Roman"/>
      <w:sz w:val="1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62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271B"/>
  </w:style>
  <w:style w:type="paragraph" w:styleId="Zpat">
    <w:name w:val="footer"/>
    <w:basedOn w:val="Normln"/>
    <w:link w:val="ZpatChar"/>
    <w:uiPriority w:val="99"/>
    <w:unhideWhenUsed/>
    <w:rsid w:val="00762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271B"/>
  </w:style>
  <w:style w:type="character" w:customStyle="1" w:styleId="Nadpis1Char">
    <w:name w:val="Nadpis 1 Char"/>
    <w:basedOn w:val="Standardnpsmoodstavce"/>
    <w:link w:val="Nadpis1"/>
    <w:uiPriority w:val="9"/>
    <w:rsid w:val="0076271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873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Ondrej Valent</cp:lastModifiedBy>
  <cp:revision>2</cp:revision>
  <cp:lastPrinted>2020-01-27T08:40:00Z</cp:lastPrinted>
  <dcterms:created xsi:type="dcterms:W3CDTF">2022-04-13T03:06:00Z</dcterms:created>
  <dcterms:modified xsi:type="dcterms:W3CDTF">2022-04-13T03:06:00Z</dcterms:modified>
</cp:coreProperties>
</file>